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24" w:line="397" w:lineRule="exact"/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0294272" behindDoc="0" locked="0" layoutInCell="1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-716915</wp:posOffset>
                </wp:positionV>
                <wp:extent cx="1440180" cy="1079500"/>
                <wp:effectExtent l="12700" t="0" r="13970" b="3175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180" cy="1079500"/>
                          <a:chOff x="14034" y="504"/>
                          <a:chExt cx="2268" cy="1700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14034" y="504"/>
                            <a:ext cx="2268" cy="170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14254" y="1146"/>
                            <a:ext cx="1977" cy="63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color w:val="auto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auto"/>
                                  <w:lang w:val="en-US" w:eastAsia="zh-CN"/>
                                </w:rPr>
                                <w:t>申报条码粘贴处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0.15pt;margin-top:-56.45pt;height:85pt;width:113.4pt;z-index:250294272;mso-width-relative:page;mso-height-relative:page;" coordorigin="14034,504" coordsize="2268,1700" o:gfxdata="UEsDBAoAAAAAAIdO4kAAAAAAAAAAAAAAAAAEAAAAZHJzL1BLAwQUAAAACACHTuJASYsAndsAAAAM&#10;AQAADwAAAGRycy9kb3ducmV2LnhtbE2PwWrCQBCG74W+wzKF3nR3FavGTKRI25MUqoXS25qMSTA7&#10;G7Jrom/f9VRPwzAf/3x/ur7YRvTU+doxgh4rEMS5K2ouEb7376MFCB8MF6ZxTAhX8rDOHh9SkxRu&#10;4C/qd6EUMYR9YhCqENpESp9XZI0fu5Y43o6usybEtStl0ZkhhttGTpR6kdbUHD9UpqVNRflpd7YI&#10;H4MZXqf6rd+ejpvr7372+bPVhPj8pNUKRKBL+Ifhph/VIYtOB3fmwosGYb5Q04gijLSeLEHcEKXm&#10;GsQBYRanzFJ5XyL7A1BLAwQUAAAACACHTuJAIchx1R0DAABJCAAADgAAAGRycy9lMm9Eb2MueG1s&#10;3VbLbhMxFN0j8Q+W93QezaMddVKFllRIFa1UEGvH43lIHtvYTiZljYAlK1ZICHZI/AHic1p+g2vP&#10;JGlK2BTEglk4tu/1fZx7rp2Dw0XN0ZxpU0mR4mgnxIgJKrNKFCl+9nTyYA8jY4nICJeCpfiSGXw4&#10;un/voFEJi2UpecY0AiPCJI1KcWmtSoLA0JLVxOxIxQQIc6lrYmGpiyDTpAHrNQ/iMBwEjdSZ0pIy&#10;Y2D3uBXikbef54zaszw3zCKeYojN+lH7cerGYHRAkkITVVa0C4PcIYqaVAKcrkwdE0vQTFe/mKor&#10;qqWRud2hsg5knleU+Rwgmyi8lc2JljPlcymSplArmADaWzjd2Sx9Mj/XqMpS3MNIkBpK9OPbq6t3&#10;b1HPYdOoIgGVE60u1LnuNop25dJd5Lp2v5AIWnhUL1eosoVFFDajXi+M9gB8CrIoHO73ww53WkJx&#10;3LmoF+6Cf5D3Q++XJLR81J2P4wGQyB8etieDpePAxbcKp1HAIbOGyfwZTBclUcyjbxwGHUzRCqaP&#10;X66+f0ZRC5NXWWFkEgNwbQFoS6JLmDbS9FZXaZJEaWNPmKyRm6RYA6893cj81FgoC6guVZxXIScV&#10;557bXKAmxXG/B9AhSqDFck4sTGsFRTeiwIjwAnqXWu1NGsmrzB13howupkdcozlx/eM/ly+421Bz&#10;vo+JKVu9DGadFheg7OrS4uFmU5ldApZatr1oFJ1UcPyUGHtONDQfxAkXij2DIecSgpfdDKNS6pfb&#10;9p0+FBukGDXQzJDYixnRDCP+WAAN9h0Hofv9otcfxrDQNyXTmxIxq48k5Aulhuj81OlbvpzmWtbP&#10;4d4ZO68gIoKC7xbCbnFk20sGbi7KxmOvBh2viD0VF4o6422hxjMr88rXcI1OBxqQ2bXgP2B1vGT1&#10;9fs31x++Xn96jeJbxEZ28VC6Xl3u/5biQDbfy1HUGzhlkiw5Hu0Ph20rD3a9/btTfIN/GzSd+K8j&#10;4IZa2wuD3X7Ygd91CUSxhah2MV1A9Ouq/Jechaugpe/fY6y/leG98vdE97a6B/Hm2jN8/Q9g9B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RBQAA&#10;W0NvbnRlbnRfVHlwZXNdLnhtbFBLAQIUAAoAAAAAAIdO4kAAAAAAAAAAAAAAAAAGAAAAAAAAAAAA&#10;EAAAAHMEAABfcmVscy9QSwECFAAUAAAACACHTuJAihRmPNEAAACUAQAACwAAAAAAAAABACAAAACX&#10;BAAAX3JlbHMvLnJlbHNQSwECFAAKAAAAAACHTuJAAAAAAAAAAAAAAAAABAAAAAAAAAAAABAAAAAA&#10;AAAAZHJzL1BLAQIUABQAAAAIAIdO4kBJiwCd2wAAAAwBAAAPAAAAAAAAAAEAIAAAACIAAABkcnMv&#10;ZG93bnJldi54bWxQSwECFAAUAAAACACHTuJAIchx1R0DAABJCAAADgAAAAAAAAABACAAAAAqAQAA&#10;ZHJzL2Uyb0RvYy54bWxQSwUGAAAAAAYABgBZAQAAuQYAAAAA&#10;">
                <o:lock v:ext="edit" aspectratio="f"/>
                <v:rect id="_x0000_s1026" o:spid="_x0000_s1026" o:spt="1" style="position:absolute;left:14034;top:504;height:1701;width:2268;v-text-anchor:middle;" filled="f" stroked="t" coordsize="21600,21600" o:gfxdata="UEsDBAoAAAAAAIdO4kAAAAAAAAAAAAAAAAAEAAAAZHJzL1BLAwQUAAAACACHTuJAnmLLGroAAADa&#10;AAAADwAAAGRycy9kb3ducmV2LnhtbEVPTWvCQBC9C/6HZQq9mU2USpu6Ci2IhZ5MA70Ou9MkNDsb&#10;s6ux+fXdgOBpeLzP2eyuthUX6n3jWEGWpCCItTMNVwrKr/3iGYQPyAZbx6TgjzzstvPZBnPjBj7S&#10;pQiViCHsc1RQh9DlUnpdk0WfuI44cj+utxgi7CtpehxiuG3lMk3X0mLDsaHGjt5r0r/F2Spodfn2&#10;efp+wiJIPY6H1X54cZlSjw9Z+goi0DXcxTf3h4nzYXplunL7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eYssaugAAANoA&#10;AAAPAAAAAAAAAAEAIAAAACIAAABkcnMvZG93bnJldi54bWxQSwECFAAUAAAACACHTuJAMy8FnjsA&#10;AAA5AAAAEAAAAAAAAAABACAAAAAJAQAAZHJzL3NoYXBleG1sLnhtbFBLBQYAAAAABgAGAFsBAACz&#10;AwAAAAA=&#10;">
                  <v:fill on="f" focussize="0,0"/>
                  <v:stroke weight="2pt" color="#000000 [3213]" joinstyle="round" dashstyle="dash"/>
                  <v:imagedata o:title=""/>
                  <o:lock v:ext="edit" aspectratio="f"/>
                </v:rect>
                <v:shape id="_x0000_s1026" o:spid="_x0000_s1026" o:spt="202" type="#_x0000_t202" style="position:absolute;left:14254;top:1146;height:632;width:1977;" fillcolor="#FFFFFF [3201]" filled="t" stroked="f" coordsize="21600,21600" o:gfxdata="UEsDBAoAAAAAAIdO4kAAAAAAAAAAAAAAAAAEAAAAZHJzL1BLAwQUAAAACACHTuJAmeZviLUAAADa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I/heSTdALj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meZviLUAAADaAAAADwAA&#10;AAAAAAABACAAAAAiAAAAZHJzL2Rvd25yZXYueG1sUEsBAhQAFAAAAAgAh07iQDMvBZ47AAAAOQAA&#10;ABAAAAAAAAAAAQAgAAAABAEAAGRycy9zaGFwZXhtbC54bWxQSwUGAAAAAAYABgBbAQAArg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color w:val="auto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color w:val="auto"/>
                            <w:lang w:val="en-US" w:eastAsia="zh-CN"/>
                          </w:rPr>
                          <w:t>申报条码粘贴处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>附件 1：</w:t>
      </w:r>
    </w:p>
    <w:p>
      <w:pPr>
        <w:pStyle w:val="3"/>
        <w:spacing w:line="765" w:lineRule="exact"/>
        <w:ind w:right="468"/>
        <w:jc w:val="center"/>
      </w:pPr>
      <w:r>
        <w:t>202</w:t>
      </w:r>
      <w:r>
        <w:rPr>
          <w:rFonts w:hint="eastAsia"/>
          <w:lang w:val="en-US" w:eastAsia="zh-CN"/>
        </w:rPr>
        <w:t>1</w:t>
      </w:r>
      <w:r>
        <w:t>年全区优秀质量管理小组申报表</w:t>
      </w:r>
    </w:p>
    <w:p>
      <w:pPr>
        <w:tabs>
          <w:tab w:val="left" w:pos="4183"/>
          <w:tab w:val="left" w:pos="6020"/>
          <w:tab w:val="left" w:pos="9223"/>
        </w:tabs>
        <w:spacing w:before="275"/>
        <w:ind w:left="877" w:right="0" w:firstLine="0"/>
        <w:jc w:val="left"/>
        <w:rPr>
          <w:rFonts w:hint="default" w:ascii="Times New Roman" w:eastAsia="宋体"/>
          <w:sz w:val="21"/>
          <w:lang w:val="en-US" w:eastAsia="zh-CN"/>
        </w:rPr>
      </w:pPr>
      <w:r>
        <w:rPr>
          <w:sz w:val="21"/>
        </w:rPr>
        <w:t>推荐企业：</w:t>
      </w:r>
      <w:r>
        <w:rPr>
          <w:sz w:val="21"/>
          <w:u w:val="single"/>
        </w:rPr>
        <w:t xml:space="preserve"> </w:t>
      </w:r>
      <w:r>
        <w:rPr>
          <w:rFonts w:hint="eastAsia"/>
          <w:sz w:val="21"/>
          <w:u w:val="single"/>
          <w:lang w:val="en-US" w:eastAsia="zh-CN"/>
        </w:rPr>
        <w:t xml:space="preserve">                                           </w:t>
      </w:r>
    </w:p>
    <w:p>
      <w:pPr>
        <w:pStyle w:val="5"/>
        <w:spacing w:before="2"/>
        <w:rPr>
          <w:rFonts w:ascii="Times New Roman"/>
          <w:sz w:val="16"/>
        </w:rPr>
      </w:pPr>
    </w:p>
    <w:tbl>
      <w:tblPr>
        <w:tblStyle w:val="7"/>
        <w:tblW w:w="0" w:type="auto"/>
        <w:tblInd w:w="5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6"/>
        <w:gridCol w:w="1331"/>
        <w:gridCol w:w="1686"/>
        <w:gridCol w:w="1297"/>
        <w:gridCol w:w="658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546" w:type="dxa"/>
          </w:tcPr>
          <w:p>
            <w:pPr>
              <w:pStyle w:val="11"/>
              <w:spacing w:before="208"/>
              <w:ind w:left="227" w:right="216"/>
              <w:jc w:val="center"/>
              <w:rPr>
                <w:sz w:val="24"/>
              </w:rPr>
            </w:pPr>
            <w:r>
              <w:rPr>
                <w:sz w:val="24"/>
              </w:rPr>
              <w:t>QC 小组名称</w:t>
            </w:r>
          </w:p>
        </w:tc>
        <w:tc>
          <w:tcPr>
            <w:tcW w:w="6815" w:type="dxa"/>
            <w:gridSpan w:val="5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546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（公章为准）</w:t>
            </w:r>
          </w:p>
        </w:tc>
        <w:tc>
          <w:tcPr>
            <w:tcW w:w="6815" w:type="dxa"/>
            <w:gridSpan w:val="5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546" w:type="dxa"/>
          </w:tcPr>
          <w:p>
            <w:pPr>
              <w:pStyle w:val="11"/>
              <w:spacing w:before="208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详细通讯地址</w:t>
            </w:r>
          </w:p>
        </w:tc>
        <w:tc>
          <w:tcPr>
            <w:tcW w:w="4314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658" w:type="dxa"/>
          </w:tcPr>
          <w:p>
            <w:pPr>
              <w:pStyle w:val="11"/>
              <w:spacing w:before="208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843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546" w:type="dxa"/>
          </w:tcPr>
          <w:p>
            <w:pPr>
              <w:pStyle w:val="11"/>
              <w:spacing w:before="209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小组联系部门</w:t>
            </w:r>
          </w:p>
        </w:tc>
        <w:tc>
          <w:tcPr>
            <w:tcW w:w="1331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686" w:type="dxa"/>
          </w:tcPr>
          <w:p>
            <w:pPr>
              <w:pStyle w:val="11"/>
              <w:spacing w:before="209"/>
              <w:ind w:left="225" w:right="219"/>
              <w:jc w:val="center"/>
              <w:rPr>
                <w:sz w:val="24"/>
              </w:rPr>
            </w:pPr>
            <w:r>
              <w:rPr>
                <w:sz w:val="24"/>
              </w:rPr>
              <w:t>直接联系人</w:t>
            </w:r>
          </w:p>
        </w:tc>
        <w:tc>
          <w:tcPr>
            <w:tcW w:w="1297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658" w:type="dxa"/>
          </w:tcPr>
          <w:p>
            <w:pPr>
              <w:pStyle w:val="11"/>
              <w:spacing w:before="209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1843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546" w:type="dxa"/>
            <w:vAlign w:val="top"/>
          </w:tcPr>
          <w:p>
            <w:pPr>
              <w:pStyle w:val="11"/>
              <w:spacing w:before="208"/>
              <w:ind w:left="227" w:leftChars="0" w:right="218" w:rightChars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小组活动指导者</w:t>
            </w:r>
          </w:p>
        </w:tc>
        <w:tc>
          <w:tcPr>
            <w:tcW w:w="1331" w:type="dxa"/>
            <w:vAlign w:val="top"/>
          </w:tcPr>
          <w:p>
            <w:pPr>
              <w:pStyle w:val="11"/>
              <w:ind w:left="0" w:leftChars="0" w:right="0" w:rightChars="0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686" w:type="dxa"/>
            <w:vAlign w:val="top"/>
          </w:tcPr>
          <w:p>
            <w:pPr>
              <w:pStyle w:val="11"/>
              <w:spacing w:before="208"/>
              <w:ind w:left="225" w:leftChars="0" w:right="219" w:rightChars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297" w:type="dxa"/>
            <w:vAlign w:val="top"/>
          </w:tcPr>
          <w:p>
            <w:pPr>
              <w:pStyle w:val="11"/>
              <w:ind w:left="0" w:leftChars="0" w:right="0" w:rightChars="0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658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小组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1843" w:type="dxa"/>
            <w:vAlign w:val="top"/>
          </w:tcPr>
          <w:p>
            <w:pPr>
              <w:pStyle w:val="11"/>
              <w:ind w:left="0" w:leftChars="0" w:right="0" w:rightChars="0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546" w:type="dxa"/>
          </w:tcPr>
          <w:p>
            <w:pPr>
              <w:pStyle w:val="11"/>
              <w:spacing w:before="208"/>
              <w:ind w:left="227" w:right="218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小组成员姓名</w:t>
            </w:r>
          </w:p>
        </w:tc>
        <w:tc>
          <w:tcPr>
            <w:tcW w:w="6815" w:type="dxa"/>
            <w:gridSpan w:val="5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1" w:hRule="atLeast"/>
        </w:trPr>
        <w:tc>
          <w:tcPr>
            <w:tcW w:w="9361" w:type="dxa"/>
            <w:gridSpan w:val="6"/>
          </w:tcPr>
          <w:p>
            <w:pPr>
              <w:pStyle w:val="11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QC 小组简介及主要活动过程与效果：</w:t>
            </w: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spacing w:before="6"/>
              <w:rPr>
                <w:rFonts w:ascii="Times New Roman"/>
                <w:sz w:val="34"/>
              </w:rPr>
            </w:pPr>
          </w:p>
          <w:p>
            <w:pPr>
              <w:pStyle w:val="11"/>
              <w:spacing w:line="480" w:lineRule="auto"/>
              <w:ind w:left="123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sz w:val="24"/>
              </w:rPr>
              <w:t>单位盖章</w:t>
            </w:r>
          </w:p>
          <w:p>
            <w:pPr>
              <w:pStyle w:val="11"/>
              <w:spacing w:line="48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年    月    </w:t>
            </w:r>
            <w:r>
              <w:rPr>
                <w:sz w:val="24"/>
              </w:rPr>
              <w:t>日</w:t>
            </w:r>
          </w:p>
        </w:tc>
      </w:tr>
    </w:tbl>
    <w:p>
      <w:pPr>
        <w:spacing w:before="108"/>
        <w:ind w:left="877" w:right="0" w:firstLine="0"/>
        <w:jc w:val="left"/>
        <w:rPr>
          <w:sz w:val="21"/>
        </w:rPr>
      </w:pPr>
      <w:r>
        <w:rPr>
          <w:sz w:val="21"/>
        </w:rPr>
        <w:t>注：申报递交材料统一交与</w:t>
      </w:r>
      <w:r>
        <w:rPr>
          <w:rFonts w:hint="eastAsia"/>
          <w:sz w:val="21"/>
          <w:lang w:val="en-US" w:eastAsia="zh-CN"/>
        </w:rPr>
        <w:t>电力行业</w:t>
      </w:r>
      <w:r>
        <w:rPr>
          <w:sz w:val="21"/>
        </w:rPr>
        <w:t>协会，具体要求如下：</w:t>
      </w:r>
    </w:p>
    <w:p>
      <w:pPr>
        <w:spacing w:before="132"/>
        <w:ind w:left="1297" w:right="0" w:firstLine="0"/>
        <w:jc w:val="left"/>
        <w:rPr>
          <w:rFonts w:hint="default" w:eastAsia="宋体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t>①</w:t>
      </w:r>
      <w:r>
        <w:rPr>
          <w:sz w:val="21"/>
        </w:rPr>
        <w:t>完整真实填写申报表，加盖公章扫描件</w:t>
      </w:r>
      <w:r>
        <w:rPr>
          <w:rFonts w:hint="eastAsia"/>
          <w:sz w:val="21"/>
          <w:lang w:val="en-US" w:eastAsia="zh-CN"/>
        </w:rPr>
        <w:t>PFD格式文件上传申报系统。</w:t>
      </w:r>
    </w:p>
    <w:p>
      <w:pPr>
        <w:spacing w:before="132"/>
        <w:ind w:left="1297" w:right="0" w:firstLine="0"/>
        <w:jc w:val="left"/>
        <w:rPr>
          <w:rFonts w:hint="default" w:eastAsia="宋体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t>②</w:t>
      </w:r>
      <w:r>
        <w:rPr>
          <w:sz w:val="21"/>
        </w:rPr>
        <w:t xml:space="preserve">小组成果报告 </w:t>
      </w:r>
      <w:r>
        <w:rPr>
          <w:rFonts w:hint="eastAsia"/>
          <w:sz w:val="21"/>
          <w:lang w:val="en-US" w:eastAsia="zh-CN"/>
        </w:rPr>
        <w:t>PDF</w:t>
      </w:r>
      <w:r>
        <w:rPr>
          <w:sz w:val="21"/>
        </w:rPr>
        <w:t xml:space="preserve"> 文本格式</w:t>
      </w:r>
      <w:r>
        <w:rPr>
          <w:rFonts w:hint="eastAsia"/>
          <w:sz w:val="21"/>
          <w:lang w:val="en-US" w:eastAsia="zh-CN"/>
        </w:rPr>
        <w:t>上传申报系统。</w:t>
      </w:r>
    </w:p>
    <w:p>
      <w:pPr>
        <w:spacing w:after="0"/>
        <w:jc w:val="left"/>
        <w:rPr>
          <w:sz w:val="21"/>
        </w:rPr>
        <w:sectPr>
          <w:footerReference r:id="rId3" w:type="default"/>
          <w:footerReference r:id="rId4" w:type="even"/>
          <w:pgSz w:w="11910" w:h="16840"/>
          <w:pgMar w:top="1400" w:right="900" w:bottom="1140" w:left="920" w:header="0" w:footer="894" w:gutter="0"/>
        </w:sectPr>
      </w:pPr>
    </w:p>
    <w:p>
      <w:pPr>
        <w:pStyle w:val="5"/>
        <w:spacing w:before="43" w:line="402" w:lineRule="exact"/>
        <w:ind w:left="877"/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0294272" behindDoc="0" locked="0" layoutInCell="1" allowOverlap="1">
                <wp:simplePos x="0" y="0"/>
                <wp:positionH relativeFrom="column">
                  <wp:posOffset>4933315</wp:posOffset>
                </wp:positionH>
                <wp:positionV relativeFrom="paragraph">
                  <wp:posOffset>-687705</wp:posOffset>
                </wp:positionV>
                <wp:extent cx="1440180" cy="1080135"/>
                <wp:effectExtent l="12700" t="0" r="13970" b="31115"/>
                <wp:wrapNone/>
                <wp:docPr id="8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39105" y="140335"/>
                          <a:ext cx="1440180" cy="10801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388.45pt;margin-top:-54.15pt;height:85.05pt;width:113.4pt;z-index:250294272;v-text-anchor:middle;mso-width-relative:page;mso-height-relative:page;" filled="f" stroked="t" coordsize="21600,21600" o:gfxdata="UEsDBAoAAAAAAIdO4kAAAAAAAAAAAAAAAAAEAAAAZHJzL1BLAwQUAAAACACHTuJADPukedoAAAAM&#10;AQAADwAAAGRycy9kb3ducmV2LnhtbE2PwU7DMBBE70j8g7VI3FrbRCRpGqcSSBUHToRKXF3bTSLs&#10;dYjdpvTrcU/0uJqnmbf15uwsOZkpDB4F8CUDYlB5PWAnYPe5XZRAQpSopfVoBPyaAJvm/q6WlfYz&#10;fphTGzuSSjBUUkAf41hRGlRvnAxLPxpM2cFPTsZ0Th3Vk5xTubP0ibGcOjlgWujlaF57o77boxNg&#10;1e7l/efrWbaRqsvlLdvOK8+FeHzgbA0kmnP8h+Gqn9ShSU57f0QdiBVQFPkqoQIWnJUZkCvCWFYA&#10;2QvIeQm0qentE80fUEsDBBQAAAAIAIdO4kBoFBxkTAIAAHEEAAAOAAAAZHJzL2Uyb0RvYy54bWyt&#10;VNuO0zAQfUfiHyy/0yTdFrrVpqtqV0VIFbtSQTy7jp1Y8o2x23T5GSTe+Ag+B/EbjJ3shcsTog/u&#10;TOZkxnPmTC4uT0aTo4CgnK1pNSkpEZa7Rtm2pu/fbV4sKAmR2YZpZ0VN70Sgl6vnzy56vxRT1znd&#10;CCCYxIZl72vaxeiXRRF4JwwLE+eFxaB0YFhEF9qiAdZjdqOLaVm+LHoHjQfHRQj49HoI0lXOL6Xg&#10;8UbKICLRNcW7xXxCPvfpLFYXbNkC853i4zXYP9zCMGWx6EOqaxYZOYD6I5VRHFxwMk64M4WTUnGR&#10;e8BuqvK3bnYd8yL3guQE/0BT+H9p+dvjLRDV1BQHZZnBEf34/PX7ty+kStz0PiwRsvO3MHoBzdTo&#10;SYJJ/9gCOdV0Pj87r8o5JXeogll5djYfqBWnSDjGq9msrBY4AZ4A5aKsBkTxmMlDiK+FMyQZNQWc&#10;XaaUHbchYnWE3kNSYes2Sus8P21JX9PpfFamAgxlJDWLaBqPjQXbUsJ0i/rkEXLK4LRq0uspUYB2&#10;f6WBHFnSSP6lu2O5X2Cp9jUL3YBr0BpR2iI4ETVQk6y9a+6QVnCD3oLnG4Wvb1mItwxQYHhPXJp4&#10;g4fUDi/vRouSzsGnvz1PeJw7RinpUbDY2McDA0GJfmNREeeJYlR4dmbzV1N04Glk/zRiD+bKYb8V&#10;rqfn2Uz4qO9NCc58wN1ap6oYYpZj7YHC0bmKwyLhdnKxXmcYqtqzuLU7z1PyYVDrQ3RS5Rk+sjOS&#10;hrrOXI87mBbnqZ9Rj1+K1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M+6R52gAAAAwBAAAPAAAA&#10;AAAAAAEAIAAAACIAAABkcnMvZG93bnJldi54bWxQSwECFAAUAAAACACHTuJAaBQcZEwCAABxBAAA&#10;DgAAAAAAAAABACAAAAApAQAAZHJzL2Uyb0RvYy54bWxQSwUGAAAAAAYABgBZAQAA5wUAAAAA&#10;">
                <v:fill on="f" focussize="0,0"/>
                <v:stroke weight="2pt" color="#000000 [3213]" joinstyle="round" dashstyle="dash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5094605</wp:posOffset>
                </wp:positionH>
                <wp:positionV relativeFrom="paragraph">
                  <wp:posOffset>-429895</wp:posOffset>
                </wp:positionV>
                <wp:extent cx="1255395" cy="401320"/>
                <wp:effectExtent l="0" t="0" r="1905" b="1778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40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申报条码粘贴处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1.15pt;margin-top:-33.85pt;height:31.6pt;width:98.85pt;z-index:251658240;mso-width-relative:page;mso-height-relative:page;" fillcolor="#FFFFFF [3201]" filled="t" stroked="f" coordsize="21600,21600" o:gfxdata="UEsDBAoAAAAAAIdO4kAAAAAAAAAAAAAAAAAEAAAAZHJzL1BLAwQUAAAACACHTuJA0ZdKSNUAAAAL&#10;AQAADwAAAGRycy9kb3ducmV2LnhtbE2Pu27DMAxF9wL9B4EBuiWS0zQJXMsZCnQt0LxmxWItIxJl&#10;WMrz68tMLTeSB5eH1eoavDjjkLpIGoqJAoHURNtRq2G7+RwvQaRsyBofCTXcMMGqfn6qTGnjhb7x&#10;vM6t4BBKpdHgcu5LKVPjMJg0iT0S737iEEzmdmilHcyFw4OXU6XmMpiO+IIzPX44bI7rU9Cwb8N9&#10;vyv6wdngZ/R1v222sdP6ZVSodxAZr/kPhoc+q0PNTod4IpuE17BU01dGNYzniwWIB6G4QBx4NHsD&#10;WVfy/w/1L1BLAwQUAAAACACHTuJAQ8/Q9TUCAABDBAAADgAAAGRycy9lMm9Eb2MueG1srVPNjtMw&#10;EL4j8Q6W7zTp38JWTVelqyKkFbtSQZxdx24sOR5ju03KA8Ab7IkLd56rz8HYabvl54TIwRnPfJ6f&#10;b2amN22tyU44r8AUtN/LKRGGQ6nMpqAf3i9fvKLEB2ZKpsGIgu6Fpzez58+mjZ2IAVSgS+EIOjF+&#10;0tiCViHYSZZ5Xoma+R5YYdAowdUs4NVtstKxBr3XOhvk+VXWgCutAy68R+1tZ6Sz5F9KwcO9lF4E&#10;oguKuYV0unSu45nNpmyyccxWih/TYP+QRc2UwaBnV7csMLJ16g9XteIOPMjQ41BnIKXiItWA1fTz&#10;36pZVcyKVAuS4+2ZJv//3PJ3uwdHVIm9G1BiWI09Ojx+PXz7cfj+haAOCWqsnyBuZREZ2tfQIvik&#10;96iMdbfS1fGPFRG0I9X7M72iDYTHR4PxeHg9poSjbZT3h4PEf/b02jof3gioSRQK6rB9iVW2u/MB&#10;M0HoCRKDedCqXCqt08Vt1gvtyI5hq5fpi0nik19g2pCmoFfDcZ48G4jvO5w2CI/FdkVFKbTr9sjA&#10;Gso9EuCgmyFv+VJhlnfMhwfmcGiwZlyEcI+H1IBB4ChRUoH7/Dd9xGMv0UpJg0NYUP9py5ygRL81&#10;2OXr/mgUpzZdRuOXSBhxl5b1pcVs6wVg8X1cOcuTGPFBn0TpoP6I+zKPUdHEDMfYBQ0ncRG61cB9&#10;42I+TyCcU8vCnVlZHl1Hqg3MtwGkSi2JNHXcHNnDSU20H7cqrsLlPaGedn/2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NGXSkjVAAAACwEAAA8AAAAAAAAAAQAgAAAAIgAAAGRycy9kb3ducmV2Lnht&#10;bFBLAQIUABQAAAAIAIdO4kBDz9D1NQIAAEMEAAAOAAAAAAAAAAEAIAAAACQ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lang w:val="en-US" w:eastAsia="zh-CN"/>
                        </w:rPr>
                        <w:t>申报条码粘贴处</w:t>
                      </w:r>
                    </w:p>
                  </w:txbxContent>
                </v:textbox>
              </v:shape>
            </w:pict>
          </mc:Fallback>
        </mc:AlternateContent>
      </w:r>
      <w:r>
        <w:t>附件 2：</w:t>
      </w:r>
    </w:p>
    <w:p>
      <w:pPr>
        <w:pStyle w:val="3"/>
        <w:spacing w:line="770" w:lineRule="exact"/>
        <w:ind w:left="1019"/>
        <w:rPr>
          <w:rFonts w:ascii="方正小标宋简体"/>
          <w:sz w:val="34"/>
        </w:rPr>
      </w:pPr>
      <w:r>
        <w:t>202</w:t>
      </w:r>
      <w:r>
        <w:rPr>
          <w:rFonts w:hint="eastAsia"/>
          <w:lang w:val="en-US" w:eastAsia="zh-CN"/>
        </w:rPr>
        <w:t>1</w:t>
      </w:r>
      <w:r>
        <w:t>年全区 QC 小组活动优秀企业申报表</w:t>
      </w:r>
    </w:p>
    <w:p>
      <w:pPr>
        <w:tabs>
          <w:tab w:val="left" w:pos="4183"/>
          <w:tab w:val="left" w:pos="6020"/>
          <w:tab w:val="left" w:pos="9223"/>
        </w:tabs>
        <w:spacing w:before="275"/>
        <w:ind w:left="877" w:right="0" w:firstLine="0"/>
        <w:jc w:val="left"/>
        <w:rPr>
          <w:rFonts w:ascii="Times New Roman" w:eastAsia="Times New Roman"/>
          <w:sz w:val="21"/>
        </w:rPr>
      </w:pPr>
      <w:r>
        <w:rPr>
          <w:sz w:val="21"/>
        </w:rPr>
        <w:t>推荐企业：</w:t>
      </w:r>
      <w:r>
        <w:rPr>
          <w:sz w:val="21"/>
          <w:u w:val="single"/>
        </w:rPr>
        <w:t xml:space="preserve"> </w:t>
      </w:r>
      <w:r>
        <w:rPr>
          <w:rFonts w:hint="eastAsia"/>
          <w:sz w:val="21"/>
          <w:u w:val="single"/>
          <w:lang w:val="en-US" w:eastAsia="zh-CN"/>
        </w:rPr>
        <w:t xml:space="preserve">                                           </w:t>
      </w:r>
    </w:p>
    <w:p>
      <w:pPr>
        <w:pStyle w:val="5"/>
        <w:spacing w:before="2"/>
        <w:rPr>
          <w:rFonts w:ascii="Times New Roman"/>
          <w:sz w:val="12"/>
        </w:rPr>
      </w:pPr>
    </w:p>
    <w:tbl>
      <w:tblPr>
        <w:tblStyle w:val="7"/>
        <w:tblW w:w="0" w:type="auto"/>
        <w:tblInd w:w="77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0"/>
        <w:gridCol w:w="2306"/>
        <w:gridCol w:w="840"/>
        <w:gridCol w:w="1065"/>
        <w:gridCol w:w="1458"/>
        <w:gridCol w:w="15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50" w:type="dxa"/>
          </w:tcPr>
          <w:p>
            <w:pPr>
              <w:pStyle w:val="11"/>
              <w:spacing w:before="141"/>
              <w:ind w:left="295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4211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458" w:type="dxa"/>
          </w:tcPr>
          <w:p>
            <w:pPr>
              <w:pStyle w:val="11"/>
              <w:spacing w:before="141"/>
              <w:ind w:left="128"/>
              <w:rPr>
                <w:sz w:val="24"/>
              </w:rPr>
            </w:pPr>
            <w:r>
              <w:rPr>
                <w:sz w:val="24"/>
              </w:rPr>
              <w:t>直接联系人</w:t>
            </w:r>
          </w:p>
        </w:tc>
        <w:tc>
          <w:tcPr>
            <w:tcW w:w="1539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550" w:type="dxa"/>
          </w:tcPr>
          <w:p>
            <w:pPr>
              <w:pStyle w:val="11"/>
              <w:spacing w:before="1" w:line="400" w:lineRule="exact"/>
              <w:ind w:left="535" w:right="282" w:hanging="240"/>
              <w:rPr>
                <w:sz w:val="24"/>
              </w:rPr>
            </w:pPr>
            <w:r>
              <w:rPr>
                <w:sz w:val="24"/>
              </w:rPr>
              <w:t>详细通讯地址</w:t>
            </w:r>
          </w:p>
        </w:tc>
        <w:tc>
          <w:tcPr>
            <w:tcW w:w="2306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840" w:type="dxa"/>
          </w:tcPr>
          <w:p>
            <w:pPr>
              <w:pStyle w:val="11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11"/>
              <w:ind w:left="178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065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458" w:type="dxa"/>
          </w:tcPr>
          <w:p>
            <w:pPr>
              <w:pStyle w:val="11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11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1539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8" w:hRule="atLeast"/>
        </w:trPr>
        <w:tc>
          <w:tcPr>
            <w:tcW w:w="8758" w:type="dxa"/>
            <w:gridSpan w:val="6"/>
          </w:tcPr>
          <w:p>
            <w:pPr>
              <w:pStyle w:val="11"/>
              <w:spacing w:before="81"/>
              <w:ind w:left="108"/>
              <w:rPr>
                <w:sz w:val="24"/>
              </w:rPr>
            </w:pPr>
            <w:r>
              <w:rPr>
                <w:sz w:val="24"/>
              </w:rPr>
              <w:t>企业推进事迹介绍：</w:t>
            </w: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spacing w:line="480" w:lineRule="auto"/>
              <w:ind w:left="123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sz w:val="24"/>
              </w:rPr>
              <w:t>单位盖章</w:t>
            </w:r>
          </w:p>
          <w:p>
            <w:pPr>
              <w:pStyle w:val="11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  年    月    </w:t>
            </w:r>
            <w:r>
              <w:rPr>
                <w:sz w:val="24"/>
              </w:rPr>
              <w:t>日</w:t>
            </w:r>
          </w:p>
          <w:p>
            <w:pPr>
              <w:pStyle w:val="11"/>
              <w:rPr>
                <w:sz w:val="24"/>
              </w:rPr>
            </w:pPr>
          </w:p>
        </w:tc>
      </w:tr>
    </w:tbl>
    <w:p>
      <w:pPr>
        <w:spacing w:before="111"/>
        <w:ind w:left="877" w:right="0" w:firstLine="0"/>
        <w:jc w:val="left"/>
        <w:rPr>
          <w:sz w:val="21"/>
        </w:rPr>
      </w:pPr>
      <w:r>
        <w:rPr>
          <w:sz w:val="21"/>
        </w:rPr>
        <w:t>注：1.申报递交材料统一交与协会，具体要求如下：</w:t>
      </w:r>
    </w:p>
    <w:p>
      <w:pPr>
        <w:pStyle w:val="10"/>
        <w:numPr>
          <w:ilvl w:val="0"/>
          <w:numId w:val="1"/>
        </w:numPr>
        <w:tabs>
          <w:tab w:val="left" w:pos="1597"/>
          <w:tab w:val="left" w:pos="1598"/>
        </w:tabs>
        <w:spacing w:before="129" w:after="0" w:line="240" w:lineRule="auto"/>
        <w:ind w:left="1597" w:right="0" w:hanging="301"/>
        <w:jc w:val="left"/>
        <w:rPr>
          <w:sz w:val="21"/>
        </w:rPr>
      </w:pPr>
      <w:r>
        <w:drawing>
          <wp:anchor distT="0" distB="0" distL="0" distR="0" simplePos="0" relativeHeight="250288128" behindDoc="1" locked="0" layoutInCell="1" allowOverlap="1">
            <wp:simplePos x="0" y="0"/>
            <wp:positionH relativeFrom="page">
              <wp:posOffset>1369060</wp:posOffset>
            </wp:positionH>
            <wp:positionV relativeFrom="paragraph">
              <wp:posOffset>99695</wp:posOffset>
            </wp:positionV>
            <wp:extent cx="133350" cy="13335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填写申报表，加盖公章</w:t>
      </w:r>
      <w:r>
        <w:rPr>
          <w:rFonts w:hint="eastAsia"/>
          <w:sz w:val="21"/>
          <w:lang w:val="en-US" w:eastAsia="zh-CN"/>
        </w:rPr>
        <w:t>扫描PDF格式文件上传申报系统</w:t>
      </w:r>
      <w:r>
        <w:rPr>
          <w:sz w:val="21"/>
        </w:rPr>
        <w:t>。</w:t>
      </w:r>
    </w:p>
    <w:p>
      <w:pPr>
        <w:pStyle w:val="10"/>
        <w:numPr>
          <w:ilvl w:val="0"/>
          <w:numId w:val="1"/>
        </w:numPr>
        <w:tabs>
          <w:tab w:val="left" w:pos="1597"/>
          <w:tab w:val="left" w:pos="1598"/>
        </w:tabs>
        <w:spacing w:before="132" w:after="0" w:line="357" w:lineRule="auto"/>
        <w:ind w:left="1597" w:right="892" w:hanging="300"/>
        <w:jc w:val="left"/>
        <w:rPr>
          <w:sz w:val="21"/>
        </w:rPr>
      </w:pPr>
      <w:r>
        <w:drawing>
          <wp:anchor distT="0" distB="0" distL="0" distR="0" simplePos="0" relativeHeight="250289152" behindDoc="1" locked="0" layoutInCell="1" allowOverlap="1">
            <wp:simplePos x="0" y="0"/>
            <wp:positionH relativeFrom="page">
              <wp:posOffset>1369060</wp:posOffset>
            </wp:positionH>
            <wp:positionV relativeFrom="paragraph">
              <wp:posOffset>100965</wp:posOffset>
            </wp:positionV>
            <wp:extent cx="133350" cy="13335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1"/>
        </w:rPr>
        <w:t>企业开展群众性质量管理活动</w:t>
      </w:r>
      <w:r>
        <w:rPr>
          <w:sz w:val="21"/>
        </w:rPr>
        <w:t>（QC</w:t>
      </w:r>
      <w:r>
        <w:rPr>
          <w:spacing w:val="-9"/>
          <w:sz w:val="21"/>
        </w:rPr>
        <w:t xml:space="preserve"> 小组、质量信得过班组、合理化建议</w:t>
      </w:r>
      <w:r>
        <w:rPr>
          <w:spacing w:val="-5"/>
          <w:sz w:val="21"/>
        </w:rPr>
        <w:t>）</w:t>
      </w:r>
      <w:r>
        <w:rPr>
          <w:sz w:val="21"/>
        </w:rPr>
        <w:t>事迹介绍</w:t>
      </w:r>
      <w:r>
        <w:rPr>
          <w:spacing w:val="-18"/>
          <w:sz w:val="21"/>
        </w:rPr>
        <w:t>材料</w:t>
      </w:r>
      <w:r>
        <w:rPr>
          <w:rFonts w:hint="eastAsia"/>
          <w:spacing w:val="-18"/>
          <w:sz w:val="21"/>
          <w:lang w:val="en-US" w:eastAsia="zh-CN"/>
        </w:rPr>
        <w:t>PDF</w:t>
      </w:r>
      <w:r>
        <w:rPr>
          <w:spacing w:val="-11"/>
          <w:sz w:val="21"/>
        </w:rPr>
        <w:t>文本格式电子版</w:t>
      </w:r>
      <w:r>
        <w:rPr>
          <w:rFonts w:hint="eastAsia"/>
          <w:spacing w:val="-11"/>
          <w:sz w:val="21"/>
          <w:lang w:val="en-US" w:eastAsia="zh-CN"/>
        </w:rPr>
        <w:t>上传申报系统</w:t>
      </w:r>
      <w:r>
        <w:rPr>
          <w:spacing w:val="-11"/>
          <w:sz w:val="21"/>
        </w:rPr>
        <w:t xml:space="preserve">，字数 </w:t>
      </w:r>
      <w:r>
        <w:rPr>
          <w:sz w:val="21"/>
        </w:rPr>
        <w:t>3000</w:t>
      </w:r>
      <w:r>
        <w:rPr>
          <w:spacing w:val="-12"/>
          <w:sz w:val="21"/>
        </w:rPr>
        <w:t xml:space="preserve"> 字以内。</w:t>
      </w:r>
    </w:p>
    <w:p>
      <w:pPr>
        <w:spacing w:after="0" w:line="357" w:lineRule="auto"/>
        <w:jc w:val="left"/>
        <w:rPr>
          <w:sz w:val="21"/>
        </w:rPr>
        <w:sectPr>
          <w:pgSz w:w="11910" w:h="16840"/>
          <w:pgMar w:top="1540" w:right="900" w:bottom="1080" w:left="920" w:header="0" w:footer="957" w:gutter="0"/>
        </w:sectPr>
      </w:pPr>
    </w:p>
    <w:p>
      <w:pPr>
        <w:pStyle w:val="5"/>
        <w:spacing w:before="42" w:line="383" w:lineRule="exact"/>
        <w:ind w:left="877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5094605</wp:posOffset>
                </wp:positionH>
                <wp:positionV relativeFrom="paragraph">
                  <wp:posOffset>-328295</wp:posOffset>
                </wp:positionV>
                <wp:extent cx="1255395" cy="401320"/>
                <wp:effectExtent l="0" t="0" r="1905" b="1778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40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申报条码粘贴处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1.15pt;margin-top:-25.85pt;height:31.6pt;width:98.85pt;z-index:251659264;mso-width-relative:page;mso-height-relative:page;" fillcolor="#FFFFFF [3201]" filled="t" stroked="f" coordsize="21600,21600" o:gfxdata="UEsDBAoAAAAAAIdO4kAAAAAAAAAAAAAAAAAEAAAAZHJzL1BLAwQUAAAACACHTuJA2kRkV9UAAAAL&#10;AQAADwAAAGRycy9kb3ducmV2LnhtbE2PTU/DMAyG70j8h8hI3LYkg8FUmu6AxBWJfZ2zxjQViVM1&#10;2eevxzuBT7b86PXjenmOQRxxzH0iA3qqQCC1yfXUGdisPyYLELlYcjYkQgMXzLBs7u9qW7l0oi88&#10;rkonOIRyZQ34UoZKytx6jDZP04DEu+80Rlt4HDvpRnvi8BjkTKkXGW1PfMHbAd89tj+rQzSw6+J1&#10;t9XD6F0Mz/R5vaw3qTfm8UGrNxAFz+UPhps+q0PDTvt0IJdFMLBQsydGDUzm+hXEjVBcIPbc6TnI&#10;ppb/f2h+AVBLAwQUAAAACACHTuJAvUJrbTUCAABDBAAADgAAAGRycy9lMm9Eb2MueG1srVPNjtMw&#10;EL4j8Q6W7zTp38JWTVelqyKkFbtSQZxdx24i2R5ju03KA8Ab7IkLd56rz8HYabvl54TIwRnPfJ6f&#10;b2amN61WZCecr8EUtN/LKRGGQ1mbTUE/vF++eEWJD8yUTIERBd0LT29mz59NGzsRA6hAlcIRdGL8&#10;pLEFrUKwkyzzvBKa+R5YYdAowWkW8Oo2WelYg961ygZ5fpU14ErrgAvvUXvbGeks+ZdS8HAvpReB&#10;qIJibiGdLp3reGazKZtsHLNVzY9psH/IQrPaYNCzq1sWGNm6+g9XuuYOPMjQ46AzkLLmItWA1fTz&#10;36pZVcyKVAuS4+2ZJv//3PJ3uwdH6hJ7N6LEMI09Ojx+PXz7cfj+haAOCWqsnyBuZREZ2tfQIvik&#10;96iMdbfS6fjHigjaker9mV7RBsLjo8F4PLweU8LRNsr7w0HiP3t6bZ0PbwRoEoWCOmxfYpXt7nzA&#10;TBB6gsRgHlRdLmul0sVt1gvlyI5hq5fpi0nik19gypCmoFfDcZ48G4jvO5wyCI/FdkVFKbTr9sjA&#10;Gso9EuCgmyFv+bLGLO+YDw/M4dBgzbgI4R4PqQCDwFGipAL3+W/6iMdeopWSBoewoP7TljlBiXpr&#10;sMvX/dEoTm26jMYvkTDiLi3rS4vZ6gVg8X1cOcuTGPFBnUTpQH/EfZnHqGhihmPsgoaTuAjdauC+&#10;cTGfJxDOqWXhzqwsj64j1Qbm2wCyTi2JNHXcHNnDSU20H7cqrsLlPaGedn/2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NpEZFfVAAAACwEAAA8AAAAAAAAAAQAgAAAAIgAAAGRycy9kb3ducmV2Lnht&#10;bFBLAQIUABQAAAAIAIdO4kC9QmttNQIAAEMEAAAOAAAAAAAAAAEAIAAAACQ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lang w:val="en-US" w:eastAsia="zh-CN"/>
                        </w:rPr>
                        <w:t>申报条码粘贴处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0294272" behindDoc="0" locked="0" layoutInCell="1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-735965</wp:posOffset>
                </wp:positionV>
                <wp:extent cx="1440180" cy="1080135"/>
                <wp:effectExtent l="12700" t="0" r="13970" b="31115"/>
                <wp:wrapNone/>
                <wp:docPr id="17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39105" y="140335"/>
                          <a:ext cx="1440180" cy="10801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390.15pt;margin-top:-57.95pt;height:85.05pt;width:113.4pt;z-index:250294272;v-text-anchor:middle;mso-width-relative:page;mso-height-relative:page;" filled="f" stroked="t" coordsize="21600,21600" o:gfxdata="UEsDBAoAAAAAAIdO4kAAAAAAAAAAAAAAAAAEAAAAZHJzL1BLAwQUAAAACACHTuJA7ei93toAAAAM&#10;AQAADwAAAGRycy9kb3ducmV2LnhtbE2PwW7CMBBE75X6D9ZW6g1sQ1MgZIPUSqiHnpoi9brYbhIR&#10;22lsCOXra07luJqnmbfF5mw7djJDaL1DkFMBzDjldetqhN3ndrIEFiI5TZ13BuHXBNiU93cF5dqP&#10;7sOcqlizVOJCTghNjH3OeVCNsRSmvjcuZd9+sBTTOdRcDzSmctvxmRDP3FLr0kJDvXltjDpUR4vQ&#10;qd3L+89XRlXk6nJ5m2/HlZeIjw9SrIFFc47/MFz1kzqUyWnvj04H1iEslmKeUISJlNkK2BURYiGB&#10;7RGypxnwsuC3T5R/UEsDBBQAAAAIAIdO4kAPIDV0TQIAAHIEAAAOAAAAZHJzL2Uyb0RvYy54bWyt&#10;VEtu2zAQ3RfoHQjuG0mO3SSG5cBIkKJA0ARwi65pipQI8NchbTm9TIHueogcp+g1OqSU2P2sinpB&#10;z2ie3nDezGhxuTea7AQE5WxNq5OSEmG5a5Rta/rh/c2rc0pCZLZh2llR0wcR6OXy5YtF7+di4jqn&#10;GwEESWyY976mXYx+XhSBd8KwcOK8sBiUDgyL6EJbNMB6ZDe6mJTl66J30HhwXISAT6+HIF1mfikF&#10;j3dSBhGJrineLeYT8rlJZ7FcsHkLzHeKj9dg/3ALw5TFpM9U1ywysgX1B5VRHFxwMp5wZwonpeIi&#10;14DVVOVv1aw75kWuBcUJ/lmm8P9o+bvdPRDVYO/OKLHMYI9+fPn2/fErqZI4vQ9zxKz9PYxeQDNV&#10;updg0j/WQPY1nc1OL6pyRskDUk3L09PZoK3YR8IxXk2nZXWOLeAJUJ6X1YAoDkweQnwjnCHJqClg&#10;87KmbHcbImZH6BMkJbbuRmmdG6gt6Ws6mU3LlIDhHEnNIprGY2XBtpQw3eKA8giZMjitmvR6IgrQ&#10;bq40kB1LQ5J/6e6Y7hdYyn3NQjfgGrRGlLYITkIN0iRr45oH1BXcMHDB8xuFr9+yEO8Z4IThPXFr&#10;4h0eUju8vBstSjoHn//2POGx8RilpMeJxcI+bRkISvRbiyNxkSTGEc/OdHY2QQeOI5vjiN2aK4f1&#10;Vrifnmcz4aN+MiU48xGXa5WyYohZjrkHCUfnKg6bhOvJxWqVYTjWnsVbu/Y8kQ+NWm2jkyr38KDO&#10;KBoOdtZ6XMK0Ocd+Rh0+Fc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7ei93toAAAAMAQAADwAA&#10;AAAAAAABACAAAAAiAAAAZHJzL2Rvd25yZXYueG1sUEsBAhQAFAAAAAgAh07iQA8gNXRNAgAAcgQA&#10;AA4AAAAAAAAAAQAgAAAAKQEAAGRycy9lMm9Eb2MueG1sUEsFBgAAAAAGAAYAWQEAAOgFAAAAAA==&#10;">
                <v:fill on="f" focussize="0,0"/>
                <v:stroke weight="2pt" color="#000000 [3213]" joinstyle="round" dashstyle="dash"/>
                <v:imagedata o:title=""/>
                <o:lock v:ext="edit" aspectratio="f"/>
              </v:rect>
            </w:pict>
          </mc:Fallback>
        </mc:AlternateContent>
      </w:r>
      <w:r>
        <w:t>附件 3：</w:t>
      </w:r>
    </w:p>
    <w:p>
      <w:pPr>
        <w:pStyle w:val="3"/>
        <w:ind w:left="877"/>
        <w:rPr>
          <w:rFonts w:ascii="方正小标宋简体"/>
          <w:sz w:val="28"/>
        </w:rPr>
      </w:pPr>
      <w:r>
        <w:t>202</w:t>
      </w:r>
      <w:r>
        <w:rPr>
          <w:rFonts w:hint="eastAsia"/>
          <w:lang w:val="en-US" w:eastAsia="zh-CN"/>
        </w:rPr>
        <w:t>1</w:t>
      </w:r>
      <w:r>
        <w:t>年全区QC 小组活动卓越领导者申报表</w:t>
      </w:r>
    </w:p>
    <w:p>
      <w:pPr>
        <w:tabs>
          <w:tab w:val="left" w:pos="4183"/>
          <w:tab w:val="left" w:pos="6020"/>
          <w:tab w:val="left" w:pos="9223"/>
        </w:tabs>
        <w:spacing w:before="275"/>
        <w:ind w:left="877" w:right="0" w:firstLine="0"/>
        <w:jc w:val="left"/>
        <w:rPr>
          <w:rFonts w:ascii="Times New Roman" w:eastAsia="Times New Roman"/>
          <w:sz w:val="21"/>
        </w:rPr>
      </w:pPr>
      <w:r>
        <w:rPr>
          <w:sz w:val="21"/>
        </w:rPr>
        <w:t>推荐企业：</w:t>
      </w:r>
      <w:r>
        <w:rPr>
          <w:sz w:val="21"/>
          <w:u w:val="single"/>
        </w:rPr>
        <w:t xml:space="preserve"> </w:t>
      </w:r>
      <w:r>
        <w:rPr>
          <w:rFonts w:hint="eastAsia"/>
          <w:sz w:val="21"/>
          <w:u w:val="single"/>
          <w:lang w:val="en-US" w:eastAsia="zh-CN"/>
        </w:rPr>
        <w:t xml:space="preserve">                                           </w:t>
      </w:r>
    </w:p>
    <w:p>
      <w:pPr>
        <w:pStyle w:val="5"/>
        <w:spacing w:before="3" w:after="1"/>
        <w:rPr>
          <w:rFonts w:ascii="Times New Roman"/>
          <w:sz w:val="12"/>
        </w:rPr>
      </w:pPr>
    </w:p>
    <w:tbl>
      <w:tblPr>
        <w:tblStyle w:val="7"/>
        <w:tblW w:w="0" w:type="auto"/>
        <w:tblInd w:w="77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1"/>
        <w:gridCol w:w="1181"/>
        <w:gridCol w:w="758"/>
        <w:gridCol w:w="971"/>
        <w:gridCol w:w="1439"/>
        <w:gridCol w:w="1081"/>
        <w:gridCol w:w="790"/>
        <w:gridCol w:w="10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5" w:hRule="atLeast"/>
        </w:trPr>
        <w:tc>
          <w:tcPr>
            <w:tcW w:w="1231" w:type="dxa"/>
          </w:tcPr>
          <w:p>
            <w:pPr>
              <w:pStyle w:val="11"/>
              <w:spacing w:before="173"/>
              <w:ind w:left="374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181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>
            <w:pPr>
              <w:pStyle w:val="11"/>
              <w:spacing w:before="173"/>
              <w:ind w:left="186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971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11"/>
              <w:spacing w:before="173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2942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231" w:type="dxa"/>
          </w:tcPr>
          <w:p>
            <w:pPr>
              <w:pStyle w:val="11"/>
              <w:spacing w:before="80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详细通讯</w:t>
            </w:r>
          </w:p>
          <w:p>
            <w:pPr>
              <w:pStyle w:val="11"/>
              <w:spacing w:before="93" w:line="299" w:lineRule="exact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地址</w:t>
            </w:r>
          </w:p>
        </w:tc>
        <w:tc>
          <w:tcPr>
            <w:tcW w:w="2910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11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11"/>
              <w:spacing w:before="1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直接联系人</w:t>
            </w:r>
          </w:p>
        </w:tc>
        <w:tc>
          <w:tcPr>
            <w:tcW w:w="1081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790" w:type="dxa"/>
          </w:tcPr>
          <w:p>
            <w:pPr>
              <w:pStyle w:val="11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11"/>
              <w:spacing w:before="1"/>
              <w:ind w:left="172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1071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0" w:hRule="atLeast"/>
        </w:trPr>
        <w:tc>
          <w:tcPr>
            <w:tcW w:w="8522" w:type="dxa"/>
            <w:gridSpan w:val="8"/>
          </w:tcPr>
          <w:p>
            <w:pPr>
              <w:pStyle w:val="11"/>
              <w:spacing w:before="81"/>
              <w:ind w:left="108"/>
              <w:rPr>
                <w:sz w:val="24"/>
              </w:rPr>
            </w:pPr>
            <w:r>
              <w:rPr>
                <w:sz w:val="24"/>
              </w:rPr>
              <w:t>本人主要事迹介绍：</w:t>
            </w: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11"/>
              <w:tabs>
                <w:tab w:val="left" w:pos="0"/>
                <w:tab w:val="left" w:pos="828"/>
                <w:tab w:val="left" w:pos="1548"/>
              </w:tabs>
              <w:spacing w:before="1" w:line="312" w:lineRule="auto"/>
              <w:ind w:left="238" w:leftChars="108" w:right="592" w:rightChars="0" w:firstLine="5740" w:firstLineChars="2392"/>
              <w:rPr>
                <w:sz w:val="24"/>
              </w:rPr>
            </w:pPr>
            <w:r>
              <w:rPr>
                <w:sz w:val="24"/>
              </w:rPr>
              <w:t>被推荐者盖章</w:t>
            </w:r>
          </w:p>
          <w:p>
            <w:pPr>
              <w:pStyle w:val="11"/>
              <w:tabs>
                <w:tab w:val="left" w:pos="828"/>
                <w:tab w:val="left" w:pos="1548"/>
              </w:tabs>
              <w:spacing w:before="1" w:line="312" w:lineRule="auto"/>
              <w:ind w:left="108" w:right="-68" w:rightChars="0" w:firstLine="6000" w:firstLineChars="250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pacing w:val="-17"/>
                <w:sz w:val="24"/>
              </w:rPr>
              <w:t>日</w:t>
            </w:r>
          </w:p>
        </w:tc>
      </w:tr>
    </w:tbl>
    <w:p>
      <w:pPr>
        <w:spacing w:before="109"/>
        <w:ind w:left="877" w:right="0" w:firstLine="0"/>
        <w:jc w:val="left"/>
        <w:rPr>
          <w:sz w:val="21"/>
        </w:rPr>
      </w:pPr>
      <w:r>
        <w:rPr>
          <w:sz w:val="21"/>
        </w:rPr>
        <w:t>注：1.申报递交材料统一交与协会，具体要求如下：</w:t>
      </w:r>
    </w:p>
    <w:p>
      <w:pPr>
        <w:pStyle w:val="10"/>
        <w:numPr>
          <w:ilvl w:val="0"/>
          <w:numId w:val="2"/>
        </w:numPr>
        <w:tabs>
          <w:tab w:val="left" w:pos="1597"/>
          <w:tab w:val="left" w:pos="1598"/>
        </w:tabs>
        <w:spacing w:before="132" w:after="0" w:line="240" w:lineRule="auto"/>
        <w:ind w:left="1597" w:right="0" w:hanging="301"/>
        <w:jc w:val="left"/>
        <w:rPr>
          <w:sz w:val="21"/>
        </w:rPr>
      </w:pPr>
      <w:r>
        <w:drawing>
          <wp:anchor distT="0" distB="0" distL="0" distR="0" simplePos="0" relativeHeight="250290176" behindDoc="1" locked="0" layoutInCell="1" allowOverlap="1">
            <wp:simplePos x="0" y="0"/>
            <wp:positionH relativeFrom="page">
              <wp:posOffset>1369060</wp:posOffset>
            </wp:positionH>
            <wp:positionV relativeFrom="paragraph">
              <wp:posOffset>101600</wp:posOffset>
            </wp:positionV>
            <wp:extent cx="133350" cy="13335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3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填写申报表，加盖公章扫描件</w:t>
      </w:r>
      <w:r>
        <w:rPr>
          <w:rFonts w:hint="eastAsia"/>
          <w:sz w:val="21"/>
          <w:lang w:val="en-US" w:eastAsia="zh-CN"/>
        </w:rPr>
        <w:t>PFD格式文件上传申报系统。</w:t>
      </w:r>
    </w:p>
    <w:p>
      <w:pPr>
        <w:pStyle w:val="10"/>
        <w:numPr>
          <w:ilvl w:val="0"/>
          <w:numId w:val="2"/>
        </w:numPr>
        <w:tabs>
          <w:tab w:val="left" w:pos="1597"/>
          <w:tab w:val="left" w:pos="1598"/>
        </w:tabs>
        <w:spacing w:before="132" w:after="0" w:line="355" w:lineRule="auto"/>
        <w:ind w:left="1597" w:right="896" w:hanging="300"/>
        <w:jc w:val="left"/>
        <w:rPr>
          <w:sz w:val="21"/>
        </w:rPr>
      </w:pPr>
      <w:r>
        <w:drawing>
          <wp:anchor distT="0" distB="0" distL="0" distR="0" simplePos="0" relativeHeight="250291200" behindDoc="1" locked="0" layoutInCell="1" allowOverlap="1">
            <wp:simplePos x="0" y="0"/>
            <wp:positionH relativeFrom="page">
              <wp:posOffset>1369060</wp:posOffset>
            </wp:positionH>
            <wp:positionV relativeFrom="paragraph">
              <wp:posOffset>100965</wp:posOffset>
            </wp:positionV>
            <wp:extent cx="133350" cy="133350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本人作为企事业高层领导</w:t>
      </w:r>
      <w:r>
        <w:rPr>
          <w:spacing w:val="3"/>
          <w:sz w:val="21"/>
        </w:rPr>
        <w:t>/</w:t>
      </w:r>
      <w:r>
        <w:rPr>
          <w:spacing w:val="-3"/>
          <w:sz w:val="21"/>
        </w:rPr>
        <w:t>推荐者在开展群众性质量管理活动中主要事迹材料</w:t>
      </w:r>
      <w:r>
        <w:rPr>
          <w:rFonts w:hint="eastAsia"/>
          <w:spacing w:val="-3"/>
          <w:sz w:val="21"/>
          <w:lang w:val="en-US" w:eastAsia="zh-CN"/>
        </w:rPr>
        <w:t>PDF</w:t>
      </w:r>
      <w:r>
        <w:rPr>
          <w:spacing w:val="-5"/>
          <w:sz w:val="21"/>
        </w:rPr>
        <w:t>文本格式电子版</w:t>
      </w:r>
      <w:r>
        <w:rPr>
          <w:rFonts w:hint="eastAsia"/>
          <w:spacing w:val="-5"/>
          <w:sz w:val="21"/>
          <w:lang w:val="en-US" w:eastAsia="zh-CN"/>
        </w:rPr>
        <w:t>上传系统</w:t>
      </w:r>
      <w:r>
        <w:rPr>
          <w:spacing w:val="-5"/>
          <w:sz w:val="21"/>
        </w:rPr>
        <w:t xml:space="preserve">，字数 </w:t>
      </w:r>
      <w:r>
        <w:rPr>
          <w:sz w:val="21"/>
        </w:rPr>
        <w:t>2000</w:t>
      </w:r>
      <w:r>
        <w:rPr>
          <w:spacing w:val="-12"/>
          <w:sz w:val="21"/>
        </w:rPr>
        <w:t xml:space="preserve"> 字以内。</w:t>
      </w:r>
    </w:p>
    <w:p>
      <w:pPr>
        <w:spacing w:after="0" w:line="355" w:lineRule="auto"/>
        <w:jc w:val="left"/>
        <w:rPr>
          <w:sz w:val="21"/>
        </w:rPr>
        <w:sectPr>
          <w:pgSz w:w="11910" w:h="16840"/>
          <w:pgMar w:top="1380" w:right="900" w:bottom="1140" w:left="920" w:header="0" w:footer="894" w:gutter="0"/>
        </w:sectPr>
      </w:pPr>
    </w:p>
    <w:p>
      <w:pPr>
        <w:pStyle w:val="5"/>
        <w:spacing w:before="42" w:line="383" w:lineRule="exact"/>
        <w:ind w:left="877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5094605</wp:posOffset>
                </wp:positionH>
                <wp:positionV relativeFrom="paragraph">
                  <wp:posOffset>-328295</wp:posOffset>
                </wp:positionV>
                <wp:extent cx="1255395" cy="401320"/>
                <wp:effectExtent l="0" t="0" r="1905" b="1778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40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申报条码粘贴处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1.15pt;margin-top:-25.85pt;height:31.6pt;width:98.85pt;z-index:251660288;mso-width-relative:page;mso-height-relative:page;" fillcolor="#FFFFFF [3201]" filled="t" stroked="f" coordsize="21600,21600" o:gfxdata="UEsDBAoAAAAAAIdO4kAAAAAAAAAAAAAAAAAEAAAAZHJzL1BLAwQUAAAACACHTuJA2kRkV9UAAAAL&#10;AQAADwAAAGRycy9kb3ducmV2LnhtbE2PTU/DMAyG70j8h8hI3LYkg8FUmu6AxBWJfZ2zxjQViVM1&#10;2eevxzuBT7b86PXjenmOQRxxzH0iA3qqQCC1yfXUGdisPyYLELlYcjYkQgMXzLBs7u9qW7l0oi88&#10;rkonOIRyZQ34UoZKytx6jDZP04DEu+80Rlt4HDvpRnvi8BjkTKkXGW1PfMHbAd89tj+rQzSw6+J1&#10;t9XD6F0Mz/R5vaw3qTfm8UGrNxAFz+UPhps+q0PDTvt0IJdFMLBQsydGDUzm+hXEjVBcIPbc6TnI&#10;ppb/f2h+AVBLAwQUAAAACACHTuJA6ACgVjUCAABDBAAADgAAAGRycy9lMm9Eb2MueG1srVPNjtMw&#10;EL4j8Q6W7zTp38JWTVelqyKkFbtSQZxdx24sOR5ju03KA8Ab7IkLd56rz8HYabvl54TIwRnPfJ6f&#10;b2amN22tyU44r8AUtN/LKRGGQ6nMpqAf3i9fvKLEB2ZKpsGIgu6Fpzez58+mjZ2IAVSgS+EIOjF+&#10;0tiCViHYSZZ5Xoma+R5YYdAowdUs4NVtstKxBr3XOhvk+VXWgCutAy68R+1tZ6Sz5F9KwcO9lF4E&#10;oguKuYV0unSu45nNpmyyccxWih/TYP+QRc2UwaBnV7csMLJ16g9XteIOPMjQ41BnIKXiItWA1fTz&#10;36pZVcyKVAuS4+2ZJv//3PJ3uwdHVIm9G1NiWI09Ojx+PXz7cfj+haAOCWqsnyBuZREZ2tfQIvik&#10;96iMdbfS1fGPFRG0I9X7M72iDYTHR4PxeHiNYTjaRnl/OEj8Z0+vrfPhjYCaRKGgDtuXWGW7Ox8w&#10;E4SeIDGYB63KpdI6XdxmvdCO7Bi2epm+mCQ++QWmDWkKejUc58mzgfi+w2mD8FhsV1SUQrtujwys&#10;odwjAQ66GfKWLxVmecd8eGAOhwZrxkUI93hIDRgEjhIlFbjPf9NHPPYSrZQ0OIQF9Z+2zAlK9FuD&#10;Xb7uj0ZxatNlNH6JhBF3aVlfWsy2XgAW38eVszyJER/0SZQO6o+4L/MYFU3McIxd0HASF6FbDdw3&#10;LubzBMI5tSzcmZXl0XWk2sB8G0Cq1JJIU8fNkT2c1ET7caviKlzeE+pp92c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NpEZFfVAAAACwEAAA8AAAAAAAAAAQAgAAAAIgAAAGRycy9kb3ducmV2Lnht&#10;bFBLAQIUABQAAAAIAIdO4kDoAKBWNQIAAEMEAAAOAAAAAAAAAAEAIAAAACQ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lang w:val="en-US" w:eastAsia="zh-CN"/>
                        </w:rPr>
                        <w:t>申报条码粘贴处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0294272" behindDoc="0" locked="0" layoutInCell="1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-735965</wp:posOffset>
                </wp:positionV>
                <wp:extent cx="1440180" cy="1080135"/>
                <wp:effectExtent l="12700" t="0" r="13970" b="31115"/>
                <wp:wrapNone/>
                <wp:docPr id="20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39105" y="140335"/>
                          <a:ext cx="1440180" cy="10801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390.15pt;margin-top:-57.95pt;height:85.05pt;width:113.4pt;z-index:250294272;v-text-anchor:middle;mso-width-relative:page;mso-height-relative:page;" filled="f" stroked="t" coordsize="21600,21600" o:gfxdata="UEsDBAoAAAAAAIdO4kAAAAAAAAAAAAAAAAAEAAAAZHJzL1BLAwQUAAAACACHTuJA7ei93toAAAAM&#10;AQAADwAAAGRycy9kb3ducmV2LnhtbE2PwW7CMBBE75X6D9ZW6g1sQ1MgZIPUSqiHnpoi9brYbhIR&#10;22lsCOXra07luJqnmbfF5mw7djJDaL1DkFMBzDjldetqhN3ndrIEFiI5TZ13BuHXBNiU93cF5dqP&#10;7sOcqlizVOJCTghNjH3OeVCNsRSmvjcuZd9+sBTTOdRcDzSmctvxmRDP3FLr0kJDvXltjDpUR4vQ&#10;qd3L+89XRlXk6nJ5m2/HlZeIjw9SrIFFc47/MFz1kzqUyWnvj04H1iEslmKeUISJlNkK2BURYiGB&#10;7RGypxnwsuC3T5R/UEsDBBQAAAAIAIdO4kD+5KSpSwIAAHIEAAAOAAAAZHJzL2Uyb0RvYy54bWyt&#10;VNuO0zAQfUfiHyy/0yTdFrrVpqtqqyKkiq20IJ5dx24s+cbYbVp+Bok3PoLPQfwGYyd74fKE6IM7&#10;zpzM5cyZXF2fjCZHAUE5W9NqVFIiLHeNsvuavn+3fjGjJERmG6adFTU9i0CvF8+fXXV+LsaudboR&#10;QDCIDfPO17SN0c+LIvBWGBZGzguLTunAsIhX2BcNsA6jG12My/Jl0TloPDguQsCnq95JFzm+lILH&#10;WymDiETXFGuL+YR87tJZLK7YfA/Mt4oPZbB/qMIwZTHpQ6gVi4wcQP0RyigOLjgZR9yZwkmpuMg9&#10;YDdV+Vs3dy3zIveC5AT/QFP4f2H52+MWiGpqOkZ6LDM4ox+fv37/9oVUiZzOhzli7vwWhltAM3V6&#10;kmDSP/ZATjWdTi8uq3JKyRllMCkvLqY9t+IUCUd/NZmU1Qxz8AQoZ2XVI4rHSB5CfC2cIcmoKeDw&#10;MqfsuAkRsyP0HpISW7dWWucBaks67GA6KVMChjqSmkU0jcfOgt1TwvQeBcoj5JDBadWk11OgAPvd&#10;jQZyZEkk+Zdqx3S/wFLuFQttj2vQGlDaIjgR1VOTrJ1rzsgruF5wwfO1wtc3LMQtA1QY1olbE2/x&#10;kNph8W6wKGkdfPrb84THwaOXkg4Vi419PDAQlOg3FiVxmShGiefLZPoqDRSeenZPPfZgbhz2W+F+&#10;ep7NhI/63pTgzAdcrmXKii5mOebuKRwuN7HfJFxPLpbLDENZexY39s7zFLwf1PIQnVR5ho/sDKSh&#10;sDPXwxKmzXl6z6jHT8Xi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O3ovd7aAAAADAEAAA8AAAAA&#10;AAAAAQAgAAAAIgAAAGRycy9kb3ducmV2LnhtbFBLAQIUABQAAAAIAIdO4kD+5KSpSwIAAHIEAAAO&#10;AAAAAAAAAAEAIAAAACkBAABkcnMvZTJvRG9jLnhtbFBLBQYAAAAABgAGAFkBAADmBQAAAAA=&#10;">
                <v:fill on="f" focussize="0,0"/>
                <v:stroke weight="2pt" color="#000000 [3213]" joinstyle="round" dashstyle="dash"/>
                <v:imagedata o:title=""/>
                <o:lock v:ext="edit" aspectratio="f"/>
              </v:rect>
            </w:pict>
          </mc:Fallback>
        </mc:AlternateContent>
      </w:r>
      <w:r>
        <w:t>附件 4：</w:t>
      </w:r>
    </w:p>
    <w:p>
      <w:pPr>
        <w:pStyle w:val="3"/>
        <w:ind w:left="877"/>
        <w:rPr>
          <w:rFonts w:ascii="方正小标宋简体"/>
          <w:sz w:val="28"/>
        </w:rPr>
      </w:pPr>
      <w:r>
        <w:t>202</w:t>
      </w:r>
      <w:r>
        <w:rPr>
          <w:rFonts w:hint="eastAsia"/>
          <w:lang w:val="en-US" w:eastAsia="zh-CN"/>
        </w:rPr>
        <w:t>1</w:t>
      </w:r>
      <w:r>
        <w:t>年全区QC 小组活动优秀推进者申报表</w:t>
      </w:r>
    </w:p>
    <w:p>
      <w:pPr>
        <w:tabs>
          <w:tab w:val="left" w:pos="4183"/>
          <w:tab w:val="left" w:pos="6020"/>
          <w:tab w:val="left" w:pos="9223"/>
        </w:tabs>
        <w:spacing w:before="275"/>
        <w:ind w:left="877" w:right="0" w:firstLine="0"/>
        <w:jc w:val="left"/>
        <w:rPr>
          <w:rFonts w:ascii="Times New Roman" w:eastAsia="Times New Roman"/>
          <w:sz w:val="21"/>
        </w:rPr>
      </w:pPr>
      <w:r>
        <w:rPr>
          <w:sz w:val="21"/>
        </w:rPr>
        <w:t>推荐企业：</w:t>
      </w:r>
      <w:r>
        <w:rPr>
          <w:sz w:val="21"/>
          <w:u w:val="single"/>
        </w:rPr>
        <w:t xml:space="preserve"> </w:t>
      </w:r>
      <w:r>
        <w:rPr>
          <w:rFonts w:hint="eastAsia"/>
          <w:sz w:val="21"/>
          <w:u w:val="single"/>
          <w:lang w:val="en-US" w:eastAsia="zh-CN"/>
        </w:rPr>
        <w:t xml:space="preserve">                                           </w:t>
      </w:r>
    </w:p>
    <w:p>
      <w:pPr>
        <w:pStyle w:val="5"/>
        <w:spacing w:before="3" w:after="1"/>
        <w:rPr>
          <w:rFonts w:ascii="Times New Roman"/>
          <w:sz w:val="12"/>
        </w:rPr>
      </w:pPr>
    </w:p>
    <w:tbl>
      <w:tblPr>
        <w:tblStyle w:val="7"/>
        <w:tblW w:w="0" w:type="auto"/>
        <w:tblInd w:w="77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"/>
        <w:gridCol w:w="616"/>
        <w:gridCol w:w="574"/>
        <w:gridCol w:w="854"/>
        <w:gridCol w:w="784"/>
        <w:gridCol w:w="1078"/>
        <w:gridCol w:w="1189"/>
        <w:gridCol w:w="854"/>
        <w:gridCol w:w="602"/>
        <w:gridCol w:w="10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92" w:type="dxa"/>
          </w:tcPr>
          <w:p>
            <w:pPr>
              <w:pStyle w:val="11"/>
              <w:spacing w:before="241"/>
              <w:ind w:left="165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1190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</w:tcPr>
          <w:p>
            <w:pPr>
              <w:pStyle w:val="11"/>
              <w:spacing w:before="241"/>
              <w:ind w:left="145"/>
              <w:rPr>
                <w:sz w:val="28"/>
              </w:rPr>
            </w:pPr>
            <w:r>
              <w:rPr>
                <w:sz w:val="28"/>
              </w:rPr>
              <w:t>职务</w:t>
            </w:r>
          </w:p>
        </w:tc>
        <w:tc>
          <w:tcPr>
            <w:tcW w:w="784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>
            <w:pPr>
              <w:pStyle w:val="11"/>
              <w:spacing w:before="40"/>
              <w:ind w:left="98" w:right="90"/>
              <w:jc w:val="center"/>
              <w:rPr>
                <w:sz w:val="28"/>
              </w:rPr>
            </w:pPr>
            <w:r>
              <w:rPr>
                <w:sz w:val="28"/>
              </w:rPr>
              <w:t>工作单</w:t>
            </w:r>
          </w:p>
          <w:p>
            <w:pPr>
              <w:pStyle w:val="11"/>
              <w:spacing w:before="42" w:line="339" w:lineRule="exact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位</w:t>
            </w:r>
          </w:p>
        </w:tc>
        <w:tc>
          <w:tcPr>
            <w:tcW w:w="3724" w:type="dxa"/>
            <w:gridSpan w:val="4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508" w:type="dxa"/>
            <w:gridSpan w:val="2"/>
          </w:tcPr>
          <w:p>
            <w:pPr>
              <w:pStyle w:val="11"/>
              <w:spacing w:before="1" w:line="400" w:lineRule="exact"/>
              <w:ind w:left="473" w:right="180" w:hanging="279"/>
              <w:rPr>
                <w:sz w:val="28"/>
              </w:rPr>
            </w:pPr>
            <w:r>
              <w:rPr>
                <w:sz w:val="28"/>
              </w:rPr>
              <w:t>详细通讯地址</w:t>
            </w:r>
          </w:p>
        </w:tc>
        <w:tc>
          <w:tcPr>
            <w:tcW w:w="3290" w:type="dxa"/>
            <w:gridSpan w:val="4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189" w:type="dxa"/>
          </w:tcPr>
          <w:p>
            <w:pPr>
              <w:pStyle w:val="11"/>
              <w:spacing w:before="1" w:line="400" w:lineRule="exact"/>
              <w:ind w:left="314" w:right="164" w:hanging="142"/>
              <w:rPr>
                <w:sz w:val="28"/>
              </w:rPr>
            </w:pPr>
            <w:r>
              <w:rPr>
                <w:sz w:val="28"/>
              </w:rPr>
              <w:t>直接联系人</w:t>
            </w:r>
          </w:p>
        </w:tc>
        <w:tc>
          <w:tcPr>
            <w:tcW w:w="854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</w:tcPr>
          <w:p>
            <w:pPr>
              <w:pStyle w:val="11"/>
              <w:spacing w:before="1" w:line="400" w:lineRule="exact"/>
              <w:ind w:left="181" w:right="169"/>
              <w:rPr>
                <w:sz w:val="28"/>
              </w:rPr>
            </w:pPr>
            <w:r>
              <w:rPr>
                <w:sz w:val="28"/>
              </w:rPr>
              <w:t>手机</w:t>
            </w:r>
          </w:p>
        </w:tc>
        <w:tc>
          <w:tcPr>
            <w:tcW w:w="1079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9" w:hRule="atLeast"/>
        </w:trPr>
        <w:tc>
          <w:tcPr>
            <w:tcW w:w="8522" w:type="dxa"/>
            <w:gridSpan w:val="10"/>
          </w:tcPr>
          <w:p>
            <w:pPr>
              <w:pStyle w:val="11"/>
              <w:spacing w:before="39"/>
              <w:ind w:left="108"/>
              <w:rPr>
                <w:sz w:val="28"/>
              </w:rPr>
            </w:pPr>
            <w:r>
              <w:rPr>
                <w:sz w:val="28"/>
              </w:rPr>
              <w:t>本人主要事迹介绍：</w:t>
            </w: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tabs>
                <w:tab w:val="left" w:pos="948"/>
                <w:tab w:val="left" w:pos="1788"/>
              </w:tabs>
              <w:spacing w:before="246" w:line="240" w:lineRule="auto"/>
              <w:ind w:left="386" w:right="-68" w:rightChars="0" w:firstLine="6000" w:firstLineChars="2500"/>
              <w:rPr>
                <w:sz w:val="24"/>
              </w:rPr>
            </w:pPr>
            <w:r>
              <w:rPr>
                <w:sz w:val="24"/>
              </w:rPr>
              <w:t>推荐者盖章</w:t>
            </w:r>
          </w:p>
          <w:p>
            <w:pPr>
              <w:pStyle w:val="11"/>
              <w:tabs>
                <w:tab w:val="left" w:pos="948"/>
                <w:tab w:val="left" w:pos="1788"/>
              </w:tabs>
              <w:spacing w:before="246" w:line="240" w:lineRule="auto"/>
              <w:ind w:right="-68" w:rightChars="0" w:firstLine="6480" w:firstLineChars="2700"/>
              <w:rPr>
                <w:sz w:val="28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</w:tbl>
    <w:p>
      <w:pPr>
        <w:spacing w:before="109"/>
        <w:ind w:left="877" w:right="0" w:firstLine="0"/>
        <w:jc w:val="left"/>
        <w:rPr>
          <w:sz w:val="21"/>
        </w:rPr>
      </w:pPr>
      <w:r>
        <w:rPr>
          <w:sz w:val="21"/>
        </w:rPr>
        <w:t>注：1.申报递交材料统一交与协会，具体要求如下：</w:t>
      </w:r>
    </w:p>
    <w:p>
      <w:pPr>
        <w:spacing w:before="132"/>
        <w:ind w:left="1237" w:right="0" w:firstLine="0"/>
        <w:jc w:val="left"/>
        <w:rPr>
          <w:sz w:val="21"/>
        </w:rPr>
      </w:pPr>
      <w:r>
        <w:rPr>
          <w:sz w:val="21"/>
        </w:rPr>
        <w:t>①填写申报表，加盖公章扫描件</w:t>
      </w:r>
      <w:r>
        <w:rPr>
          <w:rFonts w:hint="eastAsia"/>
          <w:sz w:val="21"/>
          <w:lang w:val="en-US" w:eastAsia="zh-CN"/>
        </w:rPr>
        <w:t>PFD格式文件上传申报系统</w:t>
      </w:r>
      <w:r>
        <w:rPr>
          <w:sz w:val="21"/>
        </w:rPr>
        <w:t>。</w:t>
      </w:r>
    </w:p>
    <w:p>
      <w:pPr>
        <w:spacing w:before="132" w:line="355" w:lineRule="auto"/>
        <w:ind w:left="1237" w:right="844" w:firstLine="0"/>
        <w:jc w:val="left"/>
        <w:rPr>
          <w:sz w:val="21"/>
        </w:rPr>
      </w:pPr>
      <w:r>
        <w:rPr>
          <w:sz w:val="21"/>
        </w:rPr>
        <w:t>②本人作为企事业高层领导/推荐者在开展群众性质量管理活动中主要事迹材料</w:t>
      </w:r>
      <w:r>
        <w:rPr>
          <w:rFonts w:hint="eastAsia"/>
          <w:sz w:val="21"/>
          <w:lang w:val="en-US" w:eastAsia="zh-CN"/>
        </w:rPr>
        <w:t>PFD</w:t>
      </w:r>
      <w:r>
        <w:rPr>
          <w:sz w:val="21"/>
        </w:rPr>
        <w:t>文本格式电子版</w:t>
      </w:r>
      <w:r>
        <w:rPr>
          <w:rFonts w:hint="eastAsia"/>
          <w:sz w:val="21"/>
          <w:lang w:val="en-US" w:eastAsia="zh-CN"/>
        </w:rPr>
        <w:t>上传系统</w:t>
      </w:r>
      <w:r>
        <w:rPr>
          <w:sz w:val="21"/>
        </w:rPr>
        <w:t>，字数 2000 字以内。</w:t>
      </w:r>
    </w:p>
    <w:p>
      <w:pPr>
        <w:spacing w:after="0" w:line="355" w:lineRule="auto"/>
        <w:jc w:val="left"/>
        <w:rPr>
          <w:sz w:val="21"/>
        </w:rPr>
        <w:sectPr>
          <w:pgSz w:w="11910" w:h="16840"/>
          <w:pgMar w:top="1380" w:right="900" w:bottom="1080" w:left="920" w:header="0" w:footer="957" w:gutter="0"/>
        </w:sectPr>
      </w:pPr>
    </w:p>
    <w:p>
      <w:pPr>
        <w:pStyle w:val="5"/>
        <w:spacing w:before="43" w:line="402" w:lineRule="exact"/>
        <w:ind w:left="877"/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0294272" behindDoc="0" locked="0" layoutInCell="1" allowOverlap="1">
                <wp:simplePos x="0" y="0"/>
                <wp:positionH relativeFrom="column">
                  <wp:posOffset>4965700</wp:posOffset>
                </wp:positionH>
                <wp:positionV relativeFrom="paragraph">
                  <wp:posOffset>-687705</wp:posOffset>
                </wp:positionV>
                <wp:extent cx="1440180" cy="1080135"/>
                <wp:effectExtent l="12700" t="0" r="13970" b="31115"/>
                <wp:wrapNone/>
                <wp:docPr id="23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39105" y="140335"/>
                          <a:ext cx="1440180" cy="10801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391pt;margin-top:-54.15pt;height:85.05pt;width:113.4pt;z-index:250294272;v-text-anchor:middle;mso-width-relative:page;mso-height-relative:page;" filled="f" stroked="t" coordsize="21600,21600" o:gfxdata="UEsDBAoAAAAAAIdO4kAAAAAAAAAAAAAAAAAEAAAAZHJzL1BLAwQUAAAACACHTuJAlcebv9oAAAAM&#10;AQAADwAAAGRycy9kb3ducmV2LnhtbE2PwU7DMBBE70j8g7VI3FrbrSgmjVMJpIoDJ0Ilrlt7m0TE&#10;dojdpvTrcU9wXO1o5r1yc3Y9O9EYu+A1yLkARt4E2/lGw+5jO1PAYkJvsQ+eNPxQhE11e1NiYcPk&#10;3+lUp4blEh8L1NCmNBScR9OSwzgPA/n8O4TRYcrn2HA74pTLXc8XQqy4w87nhRYHemnJfNVHp6E3&#10;u+e3788HrBM3l8vrcjs9Ban1/Z0Ua2CJzukvDFf8jA5VZtqHo7eR9Roe1SK7JA0zKdQS2DUihMo6&#10;ew0rqYBXJf8vUf0CUEsDBBQAAAAIAIdO4kAkoxJhTQIAAHIEAAAOAAAAZHJzL2Uyb0RvYy54bWyt&#10;VEtu2zAQ3RfoHQjuG0n+tIlhOTASpCgQNAHcomuaIiUC/HVIW04vU6C7HqLHKXqNDikldj+rol7Q&#10;M5qnGc6bN1peHowmewFBOVvT6qykRFjuGmXbmr5/d/PinJIQmW2YdlbU9EEEerl6/mzZ+4WYuM7p&#10;RgDBJDYsel/TLka/KIrAO2FYOHNeWAxKB4ZFdKEtGmA9Zje6mJTly6J30HhwXISAT6+HIF3l/FIK&#10;Hu+kDCISXVO8W8wn5HObzmK1ZIsWmO8UH6/B/uEWhimLRZ9SXbPIyA7UH6mM4uCCk/GMO1M4KRUX&#10;uQfspip/62bTMS9yL0hO8E80hf+Xlr/d3wNRTU0nU0osMzijH5+/fv/2hVSJnN6HBWI2/h5GL6CZ&#10;Oj1IMOkfeyCHms7n04uqnFPygDKYldPpfOBWHCLhGK9ms7I6xxHwBCjPy2pAFMdMHkJ8LZwhyagp&#10;4PAyp2x/GyJWR+gjJBW27kZpnQeoLemxg/msTAUY6khqFtE0HjsLtqWE6RYFyiPklMFp1aTXU6IA&#10;7fZKA9mzJJL8S3fHcr/AUu1rFroB16A1orRFcCJqoCZZW9c8IK/gBsEFz28Uvn7LQrxngArDe+LW&#10;xDs8pHZ4eTdalHQOPv3tecLj4DFKSY+KxcY+7hgISvQbi5K4SBSjxLMzm7+aoAOnke1pxO7MlcN+&#10;K9xPz7OZ8FE/mhKc+YDLtU5VMcQsx9oDhaNzFYdNwvXkYr3OMJS1Z/HWbjxPyYdBrXfRSZVneGRn&#10;JA2FnbkelzBtzqmfUcdPxeo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lcebv9oAAAAMAQAADwAA&#10;AAAAAAABACAAAAAiAAAAZHJzL2Rvd25yZXYueG1sUEsBAhQAFAAAAAgAh07iQCSjEmFNAgAAcgQA&#10;AA4AAAAAAAAAAQAgAAAAKQEAAGRycy9lMm9Eb2MueG1sUEsFBgAAAAAGAAYAWQEAAOgFAAAAAA==&#10;">
                <v:fill on="f" focussize="0,0"/>
                <v:stroke weight="2pt" color="#000000 [3213]" joinstyle="round" dashstyle="dash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5094605</wp:posOffset>
                </wp:positionH>
                <wp:positionV relativeFrom="paragraph">
                  <wp:posOffset>-429895</wp:posOffset>
                </wp:positionV>
                <wp:extent cx="1255395" cy="401320"/>
                <wp:effectExtent l="0" t="0" r="1905" b="1778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40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申报条码粘贴处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1.15pt;margin-top:-33.85pt;height:31.6pt;width:98.85pt;z-index:251661312;mso-width-relative:page;mso-height-relative:page;" fillcolor="#FFFFFF [3201]" filled="t" stroked="f" coordsize="21600,21600" o:gfxdata="UEsDBAoAAAAAAIdO4kAAAAAAAAAAAAAAAAAEAAAAZHJzL1BLAwQUAAAACACHTuJA0ZdKSNUAAAAL&#10;AQAADwAAAGRycy9kb3ducmV2LnhtbE2Pu27DMAxF9wL9B4EBuiWS0zQJXMsZCnQt0LxmxWItIxJl&#10;WMrz68tMLTeSB5eH1eoavDjjkLpIGoqJAoHURNtRq2G7+RwvQaRsyBofCTXcMMGqfn6qTGnjhb7x&#10;vM6t4BBKpdHgcu5LKVPjMJg0iT0S737iEEzmdmilHcyFw4OXU6XmMpiO+IIzPX44bI7rU9Cwb8N9&#10;vyv6wdngZ/R1v222sdP6ZVSodxAZr/kPhoc+q0PNTod4IpuE17BU01dGNYzniwWIB6G4QBx4NHsD&#10;WVfy/w/1L1BLAwQUAAAACACHTuJAAF9thzUCAABDBAAADgAAAGRycy9lMm9Eb2MueG1srVPNjtMw&#10;EL4j8Q6W7zTp38JWTVelqyKkFbtSQZxdx24sOR5ju03KA8Ab7IkLd56rz8HYabvl54TIwRnPfJ6f&#10;b2amN22tyU44r8AUtN/LKRGGQ6nMpqAf3i9fvKLEB2ZKpsGIgu6Fpzez58+mjZ2IAVSgS+EIOjF+&#10;0tiCViHYSZZ5Xoma+R5YYdAowdUs4NVtstKxBr3XOhvk+VXWgCutAy68R+1tZ6Sz5F9KwcO9lF4E&#10;oguKuYV0unSu45nNpmyyccxWih/TYP+QRc2UwaBnV7csMLJ16g9XteIOPMjQ41BnIKXiItWA1fTz&#10;36pZVcyKVAuS4+2ZJv//3PJ3uwdHVIm9w04ZVmOPDo9fD99+HL5/IahDghrrJ4hbWUSG9jW0CD7p&#10;PSpj3a10dfxjRQTtSPX+TK9oA+Hx0WA8Hl6PKeFoG+X94SDxnz29ts6HNwJqEoWCOmxfYpXt7nzA&#10;TBB6gsRgHrQql0rrdHGb9UI7smPY6mX6YpL45BeYNqQp6NVwnCfPBuL7DqcNwmOxXVFRCu26PTKw&#10;hnKPBDjoZshbvlSY5R3z4YE5HBqsGRch3OMhNWAQOEqUVOA+/00f8dhLtFLS4BAW1H/aMico0W8N&#10;dvm6PxrFqU2X0fglEkbcpWV9aTHbegFYfB9XzvIkRnzQJ1E6qD/ivsxjVDQxwzF2QcNJXIRuNXDf&#10;uJjPEwjn1LJwZ1aWR9eRagPzbQCpUksiTR03R/ZwUhPtx62Kq3B5T6in3Z/9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NGXSkjVAAAACwEAAA8AAAAAAAAAAQAgAAAAIgAAAGRycy9kb3ducmV2Lnht&#10;bFBLAQIUABQAAAAIAIdO4kAAX22HNQIAAEMEAAAOAAAAAAAAAAEAIAAAACQ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lang w:val="en-US" w:eastAsia="zh-CN"/>
                        </w:rPr>
                        <w:t>申报条码粘贴处</w:t>
                      </w:r>
                    </w:p>
                  </w:txbxContent>
                </v:textbox>
              </v:shape>
            </w:pict>
          </mc:Fallback>
        </mc:AlternateContent>
      </w:r>
      <w:r>
        <w:t>附件 5：</w:t>
      </w:r>
    </w:p>
    <w:p>
      <w:pPr>
        <w:pStyle w:val="3"/>
        <w:spacing w:line="770" w:lineRule="exact"/>
        <w:ind w:right="471"/>
        <w:jc w:val="center"/>
        <w:rPr>
          <w:rFonts w:ascii="方正小标宋简体"/>
          <w:sz w:val="41"/>
        </w:rPr>
      </w:pPr>
      <w:r>
        <w:t>202</w:t>
      </w:r>
      <w:r>
        <w:rPr>
          <w:rFonts w:hint="eastAsia"/>
          <w:lang w:val="en-US" w:eastAsia="zh-CN"/>
        </w:rPr>
        <w:t>1</w:t>
      </w:r>
      <w:r>
        <w:t>年全区质量信得过班组申报表</w:t>
      </w:r>
    </w:p>
    <w:p>
      <w:pPr>
        <w:tabs>
          <w:tab w:val="left" w:pos="4183"/>
          <w:tab w:val="left" w:pos="6020"/>
          <w:tab w:val="left" w:pos="9223"/>
        </w:tabs>
        <w:spacing w:before="275"/>
        <w:ind w:left="877" w:right="0" w:firstLine="0"/>
        <w:jc w:val="left"/>
        <w:rPr>
          <w:rFonts w:ascii="Times New Roman" w:eastAsia="Times New Roman"/>
          <w:sz w:val="21"/>
        </w:rPr>
      </w:pPr>
      <w:r>
        <w:rPr>
          <w:sz w:val="21"/>
        </w:rPr>
        <w:t>推荐企业：</w:t>
      </w:r>
      <w:r>
        <w:rPr>
          <w:sz w:val="21"/>
          <w:u w:val="single"/>
        </w:rPr>
        <w:t xml:space="preserve"> </w:t>
      </w:r>
      <w:r>
        <w:rPr>
          <w:rFonts w:hint="eastAsia"/>
          <w:sz w:val="21"/>
          <w:u w:val="single"/>
          <w:lang w:val="en-US" w:eastAsia="zh-CN"/>
        </w:rPr>
        <w:t xml:space="preserve">                                           </w:t>
      </w:r>
    </w:p>
    <w:p>
      <w:pPr>
        <w:pStyle w:val="5"/>
        <w:spacing w:before="2"/>
        <w:rPr>
          <w:rFonts w:ascii="Times New Roman"/>
          <w:sz w:val="5"/>
        </w:rPr>
      </w:pPr>
    </w:p>
    <w:tbl>
      <w:tblPr>
        <w:tblStyle w:val="7"/>
        <w:tblW w:w="0" w:type="auto"/>
        <w:tblInd w:w="77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123"/>
        <w:gridCol w:w="405"/>
        <w:gridCol w:w="1446"/>
        <w:gridCol w:w="1119"/>
        <w:gridCol w:w="555"/>
        <w:gridCol w:w="685"/>
        <w:gridCol w:w="1970"/>
        <w:gridCol w:w="4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716" w:type="dxa"/>
            <w:gridSpan w:val="3"/>
          </w:tcPr>
          <w:p>
            <w:pPr>
              <w:pStyle w:val="11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11"/>
              <w:spacing w:before="1"/>
              <w:ind w:left="278"/>
              <w:rPr>
                <w:sz w:val="24"/>
              </w:rPr>
            </w:pPr>
            <w:r>
              <w:rPr>
                <w:sz w:val="24"/>
              </w:rPr>
              <w:t>质量信得过班组名称</w:t>
            </w:r>
          </w:p>
        </w:tc>
        <w:tc>
          <w:tcPr>
            <w:tcW w:w="6180" w:type="dxa"/>
            <w:gridSpan w:val="6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716" w:type="dxa"/>
            <w:gridSpan w:val="3"/>
          </w:tcPr>
          <w:p>
            <w:pPr>
              <w:pStyle w:val="11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11"/>
              <w:ind w:left="158"/>
              <w:rPr>
                <w:sz w:val="24"/>
              </w:rPr>
            </w:pPr>
            <w:r>
              <w:rPr>
                <w:sz w:val="24"/>
              </w:rPr>
              <w:t>企业名称（公章为准）</w:t>
            </w:r>
          </w:p>
        </w:tc>
        <w:tc>
          <w:tcPr>
            <w:tcW w:w="6180" w:type="dxa"/>
            <w:gridSpan w:val="6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716" w:type="dxa"/>
            <w:gridSpan w:val="3"/>
          </w:tcPr>
          <w:p>
            <w:pPr>
              <w:pStyle w:val="11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11"/>
              <w:ind w:left="638"/>
              <w:rPr>
                <w:sz w:val="24"/>
              </w:rPr>
            </w:pPr>
            <w:r>
              <w:rPr>
                <w:sz w:val="24"/>
              </w:rPr>
              <w:t>详细通讯地址</w:t>
            </w:r>
          </w:p>
        </w:tc>
        <w:tc>
          <w:tcPr>
            <w:tcW w:w="6180" w:type="dxa"/>
            <w:gridSpan w:val="6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88" w:type="dxa"/>
            <w:vMerge w:val="restart"/>
          </w:tcPr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11"/>
              <w:ind w:left="113"/>
              <w:rPr>
                <w:sz w:val="24"/>
              </w:rPr>
            </w:pPr>
            <w:r>
              <w:rPr>
                <w:sz w:val="24"/>
              </w:rPr>
              <w:t>主管部门</w:t>
            </w:r>
          </w:p>
        </w:tc>
        <w:tc>
          <w:tcPr>
            <w:tcW w:w="1528" w:type="dxa"/>
            <w:gridSpan w:val="2"/>
            <w:vMerge w:val="restart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446" w:type="dxa"/>
          </w:tcPr>
          <w:p>
            <w:pPr>
              <w:pStyle w:val="11"/>
              <w:rPr>
                <w:rFonts w:ascii="Times New Roman"/>
                <w:sz w:val="21"/>
              </w:rPr>
            </w:pPr>
          </w:p>
          <w:p>
            <w:pPr>
              <w:pStyle w:val="11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直接联系人</w:t>
            </w:r>
          </w:p>
        </w:tc>
        <w:tc>
          <w:tcPr>
            <w:tcW w:w="1119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240" w:type="dxa"/>
            <w:gridSpan w:val="2"/>
          </w:tcPr>
          <w:p>
            <w:pPr>
              <w:pStyle w:val="11"/>
              <w:rPr>
                <w:rFonts w:ascii="Times New Roman"/>
                <w:sz w:val="21"/>
              </w:rPr>
            </w:pPr>
          </w:p>
          <w:p>
            <w:pPr>
              <w:pStyle w:val="11"/>
              <w:ind w:left="378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375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</w:tcPr>
          <w:p>
            <w:pPr>
              <w:pStyle w:val="11"/>
              <w:rPr>
                <w:rFonts w:ascii="Times New Roman"/>
                <w:sz w:val="21"/>
              </w:rPr>
            </w:pPr>
          </w:p>
          <w:p>
            <w:pPr>
              <w:pStyle w:val="11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班组长</w:t>
            </w:r>
          </w:p>
        </w:tc>
        <w:tc>
          <w:tcPr>
            <w:tcW w:w="1119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240" w:type="dxa"/>
            <w:gridSpan w:val="2"/>
          </w:tcPr>
          <w:p>
            <w:pPr>
              <w:pStyle w:val="11"/>
              <w:rPr>
                <w:rFonts w:ascii="Times New Roman"/>
                <w:sz w:val="21"/>
              </w:rPr>
            </w:pPr>
          </w:p>
          <w:p>
            <w:pPr>
              <w:pStyle w:val="11"/>
              <w:ind w:left="138"/>
              <w:rPr>
                <w:sz w:val="24"/>
              </w:rPr>
            </w:pPr>
            <w:r>
              <w:rPr>
                <w:sz w:val="24"/>
              </w:rPr>
              <w:t>班组人数</w:t>
            </w:r>
          </w:p>
        </w:tc>
        <w:tc>
          <w:tcPr>
            <w:tcW w:w="2375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11" w:type="dxa"/>
            <w:gridSpan w:val="2"/>
          </w:tcPr>
          <w:p>
            <w:pPr>
              <w:pStyle w:val="11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11"/>
              <w:ind w:left="254"/>
              <w:rPr>
                <w:sz w:val="24"/>
              </w:rPr>
            </w:pPr>
            <w:r>
              <w:rPr>
                <w:sz w:val="24"/>
              </w:rPr>
              <w:t>班组工作完成率%</w:t>
            </w:r>
          </w:p>
        </w:tc>
        <w:tc>
          <w:tcPr>
            <w:tcW w:w="405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565" w:type="dxa"/>
            <w:gridSpan w:val="2"/>
          </w:tcPr>
          <w:p>
            <w:pPr>
              <w:pStyle w:val="11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11"/>
              <w:ind w:left="382"/>
              <w:rPr>
                <w:sz w:val="24"/>
              </w:rPr>
            </w:pPr>
            <w:r>
              <w:rPr>
                <w:sz w:val="24"/>
              </w:rPr>
              <w:t>质量考核合格率%</w:t>
            </w:r>
          </w:p>
        </w:tc>
        <w:tc>
          <w:tcPr>
            <w:tcW w:w="555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655" w:type="dxa"/>
            <w:gridSpan w:val="2"/>
          </w:tcPr>
          <w:p>
            <w:pPr>
              <w:pStyle w:val="11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11"/>
              <w:ind w:left="245"/>
              <w:rPr>
                <w:sz w:val="24"/>
              </w:rPr>
            </w:pPr>
            <w:r>
              <w:rPr>
                <w:sz w:val="24"/>
              </w:rPr>
              <w:t>产品/服务不合格率%</w:t>
            </w:r>
          </w:p>
        </w:tc>
        <w:tc>
          <w:tcPr>
            <w:tcW w:w="405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11" w:type="dxa"/>
            <w:gridSpan w:val="2"/>
          </w:tcPr>
          <w:p>
            <w:pPr>
              <w:pStyle w:val="11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11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年质量、安全事故数</w:t>
            </w:r>
          </w:p>
        </w:tc>
        <w:tc>
          <w:tcPr>
            <w:tcW w:w="405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565" w:type="dxa"/>
            <w:gridSpan w:val="2"/>
          </w:tcPr>
          <w:p>
            <w:pPr>
              <w:pStyle w:val="11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11"/>
              <w:spacing w:before="1"/>
              <w:ind w:left="562"/>
              <w:rPr>
                <w:sz w:val="24"/>
              </w:rPr>
            </w:pPr>
            <w:r>
              <w:rPr>
                <w:sz w:val="24"/>
              </w:rPr>
              <w:t>年顾客投诉数</w:t>
            </w:r>
          </w:p>
        </w:tc>
        <w:tc>
          <w:tcPr>
            <w:tcW w:w="555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655" w:type="dxa"/>
            <w:gridSpan w:val="2"/>
          </w:tcPr>
          <w:p>
            <w:pPr>
              <w:pStyle w:val="11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11"/>
              <w:spacing w:before="1"/>
              <w:ind w:left="185"/>
              <w:rPr>
                <w:sz w:val="24"/>
              </w:rPr>
            </w:pPr>
            <w:r>
              <w:rPr>
                <w:sz w:val="24"/>
              </w:rPr>
              <w:t>产品/服务一次合格率</w:t>
            </w:r>
          </w:p>
        </w:tc>
        <w:tc>
          <w:tcPr>
            <w:tcW w:w="405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11" w:type="dxa"/>
            <w:gridSpan w:val="2"/>
          </w:tcPr>
          <w:p>
            <w:pPr>
              <w:pStyle w:val="11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11"/>
              <w:ind w:left="254"/>
              <w:rPr>
                <w:sz w:val="24"/>
              </w:rPr>
            </w:pPr>
            <w:r>
              <w:rPr>
                <w:sz w:val="24"/>
              </w:rPr>
              <w:t>年培训人数/时数</w:t>
            </w:r>
          </w:p>
        </w:tc>
        <w:tc>
          <w:tcPr>
            <w:tcW w:w="405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565" w:type="dxa"/>
            <w:gridSpan w:val="2"/>
          </w:tcPr>
          <w:p>
            <w:pPr>
              <w:pStyle w:val="11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11"/>
              <w:ind w:left="142"/>
              <w:rPr>
                <w:sz w:val="24"/>
              </w:rPr>
            </w:pPr>
            <w:r>
              <w:rPr>
                <w:sz w:val="24"/>
              </w:rPr>
              <w:t>成员参与改进活动率%</w:t>
            </w:r>
          </w:p>
        </w:tc>
        <w:tc>
          <w:tcPr>
            <w:tcW w:w="555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655" w:type="dxa"/>
            <w:gridSpan w:val="2"/>
          </w:tcPr>
          <w:p>
            <w:pPr>
              <w:pStyle w:val="11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11"/>
              <w:ind w:left="185"/>
              <w:rPr>
                <w:sz w:val="24"/>
              </w:rPr>
            </w:pPr>
            <w:r>
              <w:rPr>
                <w:sz w:val="24"/>
              </w:rPr>
              <w:t>质量成本（万元/年）</w:t>
            </w:r>
          </w:p>
        </w:tc>
        <w:tc>
          <w:tcPr>
            <w:tcW w:w="405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0" w:hRule="atLeast"/>
        </w:trPr>
        <w:tc>
          <w:tcPr>
            <w:tcW w:w="8896" w:type="dxa"/>
            <w:gridSpan w:val="9"/>
          </w:tcPr>
          <w:p>
            <w:pPr>
              <w:pStyle w:val="11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11"/>
              <w:ind w:left="108"/>
              <w:rPr>
                <w:sz w:val="24"/>
              </w:rPr>
            </w:pPr>
            <w:r>
              <w:rPr>
                <w:sz w:val="24"/>
              </w:rPr>
              <w:t>质量信得过班组简介及活动结果（另附纸）：</w:t>
            </w:r>
          </w:p>
          <w:p>
            <w:pPr>
              <w:pStyle w:val="11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11"/>
              <w:ind w:left="108"/>
              <w:rPr>
                <w:sz w:val="24"/>
              </w:rPr>
            </w:pPr>
            <w:r>
              <w:rPr>
                <w:sz w:val="24"/>
              </w:rPr>
              <w:t>1、班组成员组成，班组职责，主要工作内容、班组文化和愿景。</w:t>
            </w:r>
          </w:p>
          <w:p>
            <w:pPr>
              <w:pStyle w:val="11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11"/>
              <w:ind w:left="108"/>
              <w:rPr>
                <w:sz w:val="24"/>
              </w:rPr>
            </w:pPr>
            <w:r>
              <w:rPr>
                <w:sz w:val="24"/>
              </w:rPr>
              <w:t>2、班组基础管理情况。</w:t>
            </w:r>
          </w:p>
          <w:p>
            <w:pPr>
              <w:pStyle w:val="11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11"/>
              <w:ind w:left="108"/>
              <w:rPr>
                <w:sz w:val="24"/>
              </w:rPr>
            </w:pPr>
            <w:r>
              <w:rPr>
                <w:sz w:val="24"/>
              </w:rPr>
              <w:t>3、班组成员专业知识、技能培训、工具方法应用能力。</w:t>
            </w:r>
          </w:p>
          <w:p>
            <w:pPr>
              <w:pStyle w:val="11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11"/>
              <w:ind w:left="108"/>
              <w:rPr>
                <w:sz w:val="24"/>
              </w:rPr>
            </w:pPr>
            <w:r>
              <w:rPr>
                <w:sz w:val="24"/>
              </w:rPr>
              <w:t>4、班组质量改进和创新能力。</w:t>
            </w:r>
          </w:p>
          <w:p>
            <w:pPr>
              <w:pStyle w:val="11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11"/>
              <w:ind w:left="108"/>
              <w:rPr>
                <w:sz w:val="24"/>
              </w:rPr>
            </w:pPr>
            <w:r>
              <w:rPr>
                <w:sz w:val="24"/>
              </w:rPr>
              <w:t>5、班组管理特色、业绩及评价结果。</w:t>
            </w:r>
          </w:p>
          <w:p>
            <w:pPr>
              <w:pStyle w:val="11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11"/>
              <w:ind w:left="108"/>
              <w:rPr>
                <w:sz w:val="24"/>
              </w:rPr>
            </w:pPr>
            <w:r>
              <w:rPr>
                <w:sz w:val="24"/>
              </w:rPr>
              <w:t>6、近三年取得荣誉情况，包括班组集体和个人荣誉等。</w:t>
            </w:r>
          </w:p>
        </w:tc>
      </w:tr>
    </w:tbl>
    <w:p>
      <w:pPr>
        <w:pStyle w:val="5"/>
        <w:spacing w:before="6"/>
        <w:rPr>
          <w:rFonts w:ascii="Times New Roman"/>
          <w:sz w:val="23"/>
        </w:rPr>
      </w:pPr>
    </w:p>
    <w:p>
      <w:pPr>
        <w:spacing w:before="0"/>
        <w:ind w:left="877" w:right="0" w:firstLine="0"/>
        <w:jc w:val="left"/>
        <w:rPr>
          <w:sz w:val="21"/>
        </w:rPr>
      </w:pPr>
      <w:r>
        <w:rPr>
          <w:sz w:val="21"/>
        </w:rPr>
        <w:t>注：1、申报递交材料统一交与协会，具体要求如下：</w:t>
      </w:r>
    </w:p>
    <w:p>
      <w:pPr>
        <w:pStyle w:val="5"/>
        <w:spacing w:before="10"/>
        <w:rPr>
          <w:sz w:val="25"/>
        </w:rPr>
      </w:pPr>
    </w:p>
    <w:p>
      <w:pPr>
        <w:pStyle w:val="10"/>
        <w:numPr>
          <w:ilvl w:val="0"/>
          <w:numId w:val="3"/>
        </w:numPr>
        <w:tabs>
          <w:tab w:val="left" w:pos="1657"/>
          <w:tab w:val="left" w:pos="1658"/>
        </w:tabs>
        <w:spacing w:before="1" w:after="0" w:line="240" w:lineRule="auto"/>
        <w:ind w:left="1657" w:right="0" w:hanging="301"/>
        <w:jc w:val="left"/>
        <w:rPr>
          <w:sz w:val="21"/>
        </w:rPr>
      </w:pPr>
      <w:r>
        <w:drawing>
          <wp:anchor distT="0" distB="0" distL="0" distR="0" simplePos="0" relativeHeight="250292224" behindDoc="1" locked="0" layoutInCell="1" allowOverlap="1">
            <wp:simplePos x="0" y="0"/>
            <wp:positionH relativeFrom="page">
              <wp:posOffset>1407160</wp:posOffset>
            </wp:positionH>
            <wp:positionV relativeFrom="paragraph">
              <wp:posOffset>18415</wp:posOffset>
            </wp:positionV>
            <wp:extent cx="133350" cy="133350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3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填写申报表，加盖公章</w:t>
      </w:r>
      <w:r>
        <w:rPr>
          <w:rFonts w:hint="eastAsia"/>
          <w:sz w:val="21"/>
          <w:lang w:val="en-US" w:eastAsia="zh-CN"/>
        </w:rPr>
        <w:t>扫描PDF格式上传系统</w:t>
      </w:r>
      <w:r>
        <w:rPr>
          <w:sz w:val="21"/>
        </w:rPr>
        <w:t>，班组自我评分表</w:t>
      </w:r>
      <w:r>
        <w:rPr>
          <w:rFonts w:hint="eastAsia"/>
          <w:sz w:val="21"/>
          <w:lang w:val="en-US" w:eastAsia="zh-CN"/>
        </w:rPr>
        <w:t>填写后制作PDF格式上传系统</w:t>
      </w:r>
      <w:r>
        <w:rPr>
          <w:sz w:val="21"/>
        </w:rPr>
        <w:t>。</w:t>
      </w:r>
    </w:p>
    <w:p>
      <w:pPr>
        <w:pStyle w:val="5"/>
        <w:spacing w:before="10"/>
        <w:rPr>
          <w:sz w:val="25"/>
        </w:rPr>
      </w:pPr>
    </w:p>
    <w:p>
      <w:pPr>
        <w:pStyle w:val="10"/>
        <w:numPr>
          <w:ilvl w:val="0"/>
          <w:numId w:val="3"/>
        </w:numPr>
        <w:tabs>
          <w:tab w:val="left" w:pos="1657"/>
          <w:tab w:val="left" w:pos="1658"/>
        </w:tabs>
        <w:spacing w:before="0" w:after="0" w:line="240" w:lineRule="auto"/>
        <w:ind w:left="1657" w:right="0" w:hanging="301"/>
        <w:jc w:val="left"/>
        <w:rPr>
          <w:sz w:val="21"/>
        </w:rPr>
      </w:pPr>
      <w:r>
        <w:drawing>
          <wp:anchor distT="0" distB="0" distL="0" distR="0" simplePos="0" relativeHeight="250293248" behindDoc="1" locked="0" layoutInCell="1" allowOverlap="1">
            <wp:simplePos x="0" y="0"/>
            <wp:positionH relativeFrom="page">
              <wp:posOffset>1407160</wp:posOffset>
            </wp:positionH>
            <wp:positionV relativeFrom="paragraph">
              <wp:posOffset>17780</wp:posOffset>
            </wp:positionV>
            <wp:extent cx="133350" cy="133350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3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8"/>
          <w:sz w:val="21"/>
        </w:rPr>
        <w:t>班组创建材料</w:t>
      </w:r>
      <w:r>
        <w:rPr>
          <w:rFonts w:hint="eastAsia"/>
          <w:spacing w:val="-8"/>
          <w:sz w:val="21"/>
          <w:lang w:val="en-US" w:eastAsia="zh-CN"/>
        </w:rPr>
        <w:t>PDF</w:t>
      </w:r>
      <w:r>
        <w:rPr>
          <w:spacing w:val="-11"/>
          <w:sz w:val="21"/>
        </w:rPr>
        <w:t>文本格式</w:t>
      </w:r>
      <w:r>
        <w:rPr>
          <w:rFonts w:hint="eastAsia"/>
          <w:spacing w:val="-11"/>
          <w:sz w:val="21"/>
          <w:lang w:val="en-US" w:eastAsia="zh-CN"/>
        </w:rPr>
        <w:t>上传系统</w:t>
      </w:r>
      <w:r>
        <w:rPr>
          <w:spacing w:val="-11"/>
          <w:sz w:val="21"/>
        </w:rPr>
        <w:t xml:space="preserve">，字数 </w:t>
      </w:r>
      <w:r>
        <w:rPr>
          <w:sz w:val="21"/>
        </w:rPr>
        <w:t>5000</w:t>
      </w:r>
      <w:r>
        <w:rPr>
          <w:spacing w:val="-12"/>
          <w:sz w:val="21"/>
        </w:rPr>
        <w:t xml:space="preserve"> 字以内。</w:t>
      </w:r>
    </w:p>
    <w:p>
      <w:pPr>
        <w:spacing w:after="0" w:line="240" w:lineRule="auto"/>
        <w:jc w:val="left"/>
        <w:rPr>
          <w:sz w:val="21"/>
        </w:rPr>
        <w:sectPr>
          <w:footerReference r:id="rId5" w:type="default"/>
          <w:footerReference r:id="rId6" w:type="even"/>
          <w:pgSz w:w="11910" w:h="16840"/>
          <w:pgMar w:top="1540" w:right="900" w:bottom="1140" w:left="920" w:header="0" w:footer="957" w:gutter="0"/>
          <w:pgNumType w:start="10"/>
        </w:sectPr>
      </w:pPr>
    </w:p>
    <w:p>
      <w:pPr>
        <w:pStyle w:val="5"/>
        <w:spacing w:before="43"/>
        <w:ind w:left="877"/>
      </w:pPr>
      <w:r>
        <w:t>附件 6：</w:t>
      </w:r>
    </w:p>
    <w:p>
      <w:pPr>
        <w:pStyle w:val="5"/>
        <w:rPr>
          <w:sz w:val="20"/>
        </w:rPr>
      </w:pPr>
    </w:p>
    <w:p>
      <w:pPr>
        <w:pStyle w:val="5"/>
        <w:rPr>
          <w:sz w:val="28"/>
        </w:rPr>
      </w:pPr>
    </w:p>
    <w:p>
      <w:pPr>
        <w:pStyle w:val="2"/>
        <w:spacing w:before="38"/>
        <w:ind w:right="468"/>
        <w:jc w:val="center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文件命名要求</w:t>
      </w:r>
    </w:p>
    <w:p>
      <w:pPr>
        <w:pStyle w:val="5"/>
        <w:spacing w:before="2"/>
        <w:rPr>
          <w:rFonts w:ascii="仿宋_GB2312"/>
          <w:b/>
          <w:sz w:val="48"/>
        </w:rPr>
      </w:pPr>
    </w:p>
    <w:p>
      <w:pPr>
        <w:pStyle w:val="10"/>
        <w:numPr>
          <w:ilvl w:val="1"/>
          <w:numId w:val="3"/>
        </w:numPr>
        <w:tabs>
          <w:tab w:val="left" w:pos="1859"/>
        </w:tabs>
        <w:spacing w:before="0" w:after="0" w:line="364" w:lineRule="auto"/>
        <w:ind w:left="877" w:right="897" w:firstLine="660"/>
        <w:jc w:val="lef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总文件夹:各推荐单位需对班组申报材料整理归纳， 提交一个总文件夹即可。总文件命名规则:总文件命名为推</w:t>
      </w:r>
      <w:r>
        <w:rPr>
          <w:rFonts w:hint="eastAsia" w:ascii="仿宋_GB2312" w:hAnsi="仿宋_GB2312" w:eastAsia="仿宋_GB2312"/>
          <w:spacing w:val="-7"/>
          <w:sz w:val="32"/>
        </w:rPr>
        <w:t>荐单位名称，如“</w:t>
      </w:r>
      <w:r>
        <w:rPr>
          <w:rFonts w:hint="eastAsia" w:ascii="仿宋_GB2312" w:hAnsi="仿宋_GB2312" w:eastAsia="仿宋_GB2312"/>
          <w:sz w:val="32"/>
        </w:rPr>
        <w:t>XXXX</w:t>
      </w:r>
      <w:r>
        <w:rPr>
          <w:rFonts w:hint="eastAsia" w:ascii="仿宋_GB2312" w:hAnsi="仿宋_GB2312" w:eastAsia="仿宋_GB2312"/>
          <w:spacing w:val="-13"/>
          <w:sz w:val="32"/>
        </w:rPr>
        <w:t xml:space="preserve"> 班组申报材料”，总文件内包含推荐汇总表、活动总结、活动统计表和申报单位材料的文件；</w:t>
      </w:r>
    </w:p>
    <w:p>
      <w:pPr>
        <w:pStyle w:val="10"/>
        <w:numPr>
          <w:ilvl w:val="1"/>
          <w:numId w:val="3"/>
        </w:numPr>
        <w:tabs>
          <w:tab w:val="left" w:pos="1838"/>
          <w:tab w:val="left" w:leader="dot" w:pos="6308"/>
        </w:tabs>
        <w:spacing w:before="0" w:after="0" w:line="364" w:lineRule="auto"/>
        <w:ind w:left="877" w:right="895" w:firstLine="638"/>
        <w:jc w:val="lef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申报单位文件:文件命名为序号+单位名称，如“1、XXXX</w:t>
      </w:r>
      <w:r>
        <w:rPr>
          <w:rFonts w:hint="eastAsia" w:ascii="仿宋_GB2312" w:hAnsi="仿宋_GB2312" w:eastAsia="仿宋_GB2312"/>
          <w:spacing w:val="-83"/>
          <w:sz w:val="32"/>
        </w:rPr>
        <w:t xml:space="preserve"> </w:t>
      </w:r>
      <w:r>
        <w:rPr>
          <w:rFonts w:hint="eastAsia" w:ascii="仿宋_GB2312" w:hAnsi="仿宋_GB2312" w:eastAsia="仿宋_GB2312"/>
          <w:sz w:val="32"/>
        </w:rPr>
        <w:t>单位”，“2</w:t>
      </w:r>
      <w:r>
        <w:rPr>
          <w:rFonts w:hint="eastAsia" w:ascii="仿宋_GB2312" w:hAnsi="仿宋_GB2312" w:eastAsia="仿宋_GB2312"/>
          <w:spacing w:val="-3"/>
          <w:sz w:val="32"/>
        </w:rPr>
        <w:t>、</w:t>
      </w:r>
      <w:r>
        <w:rPr>
          <w:rFonts w:hint="eastAsia" w:ascii="仿宋_GB2312" w:hAnsi="仿宋_GB2312" w:eastAsia="仿宋_GB2312"/>
          <w:sz w:val="32"/>
        </w:rPr>
        <w:t>XXXX</w:t>
      </w:r>
      <w:r>
        <w:rPr>
          <w:rFonts w:hint="eastAsia" w:ascii="仿宋_GB2312" w:hAnsi="仿宋_GB2312" w:eastAsia="仿宋_GB2312"/>
          <w:spacing w:val="-83"/>
          <w:sz w:val="32"/>
        </w:rPr>
        <w:t xml:space="preserve"> </w:t>
      </w:r>
      <w:r>
        <w:rPr>
          <w:rFonts w:hint="eastAsia" w:ascii="仿宋_GB2312" w:hAnsi="仿宋_GB2312" w:eastAsia="仿宋_GB2312"/>
          <w:sz w:val="32"/>
        </w:rPr>
        <w:t>单位”</w:t>
      </w:r>
      <w:r>
        <w:rPr>
          <w:rFonts w:hint="eastAsia" w:ascii="仿宋_GB2312" w:hAnsi="仿宋_GB2312" w:eastAsia="仿宋_GB2312"/>
          <w:sz w:val="32"/>
        </w:rPr>
        <w:tab/>
      </w:r>
      <w:r>
        <w:rPr>
          <w:rFonts w:hint="eastAsia" w:ascii="仿宋_GB2312" w:hAnsi="仿宋_GB2312" w:eastAsia="仿宋_GB2312"/>
          <w:sz w:val="32"/>
        </w:rPr>
        <w:t>单位文件包含申报</w:t>
      </w:r>
      <w:r>
        <w:rPr>
          <w:rFonts w:hint="eastAsia" w:ascii="仿宋_GB2312" w:hAnsi="仿宋_GB2312" w:eastAsia="仿宋_GB2312"/>
          <w:spacing w:val="-15"/>
          <w:sz w:val="32"/>
        </w:rPr>
        <w:t>班</w:t>
      </w:r>
    </w:p>
    <w:p>
      <w:pPr>
        <w:pStyle w:val="5"/>
        <w:spacing w:line="409" w:lineRule="exact"/>
        <w:ind w:left="877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组材料文件，每个申报班组材料文件为独立文件。</w:t>
      </w:r>
    </w:p>
    <w:p>
      <w:pPr>
        <w:pStyle w:val="10"/>
        <w:numPr>
          <w:ilvl w:val="1"/>
          <w:numId w:val="3"/>
        </w:numPr>
        <w:tabs>
          <w:tab w:val="left" w:pos="1838"/>
        </w:tabs>
        <w:spacing w:before="210" w:after="0" w:line="364" w:lineRule="auto"/>
        <w:ind w:left="877" w:right="1049" w:firstLine="638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w w:val="95"/>
          <w:sz w:val="32"/>
        </w:rPr>
        <w:t xml:space="preserve">申报班组材料文件:文件内包含申报表、班组自我评 </w:t>
      </w:r>
      <w:r>
        <w:rPr>
          <w:rFonts w:hint="eastAsia" w:ascii="仿宋_GB2312" w:eastAsia="仿宋_GB2312"/>
          <w:spacing w:val="5"/>
          <w:sz w:val="32"/>
        </w:rPr>
        <w:t>分表、申报班组班组典型经验报告</w:t>
      </w:r>
      <w:r>
        <w:rPr>
          <w:rFonts w:hint="eastAsia" w:ascii="仿宋_GB2312" w:eastAsia="仿宋_GB2312"/>
          <w:sz w:val="32"/>
        </w:rPr>
        <w:t>word</w:t>
      </w:r>
      <w:r>
        <w:rPr>
          <w:rFonts w:hint="eastAsia" w:ascii="仿宋_GB2312" w:eastAsia="仿宋_GB2312"/>
          <w:spacing w:val="-28"/>
          <w:sz w:val="32"/>
        </w:rPr>
        <w:t xml:space="preserve"> 版、</w:t>
      </w:r>
      <w:r>
        <w:rPr>
          <w:rFonts w:hint="eastAsia" w:ascii="仿宋_GB2312" w:eastAsia="仿宋_GB2312"/>
          <w:sz w:val="32"/>
        </w:rPr>
        <w:t>PFT</w:t>
      </w:r>
      <w:r>
        <w:rPr>
          <w:rFonts w:hint="eastAsia" w:ascii="仿宋_GB2312" w:eastAsia="仿宋_GB2312"/>
          <w:spacing w:val="-28"/>
          <w:sz w:val="32"/>
        </w:rPr>
        <w:t xml:space="preserve"> 版。</w:t>
      </w:r>
    </w:p>
    <w:p>
      <w:pPr>
        <w:spacing w:after="0" w:line="364" w:lineRule="auto"/>
        <w:jc w:val="left"/>
        <w:rPr>
          <w:rFonts w:hint="eastAsia" w:ascii="仿宋_GB2312" w:eastAsia="仿宋_GB2312"/>
          <w:sz w:val="32"/>
        </w:rPr>
        <w:sectPr>
          <w:pgSz w:w="11910" w:h="16840"/>
          <w:pgMar w:top="1540" w:right="900" w:bottom="1080" w:left="920" w:header="0" w:footer="894" w:gutter="0"/>
        </w:sectPr>
      </w:pPr>
    </w:p>
    <w:p>
      <w:pPr>
        <w:pStyle w:val="5"/>
        <w:spacing w:before="43"/>
        <w:ind w:left="877"/>
      </w:pPr>
      <w:r>
        <w:t>附件 7：</w:t>
      </w:r>
    </w:p>
    <w:p>
      <w:pPr>
        <w:pStyle w:val="5"/>
        <w:rPr>
          <w:sz w:val="20"/>
        </w:rPr>
      </w:pPr>
    </w:p>
    <w:p>
      <w:pPr>
        <w:pStyle w:val="5"/>
        <w:spacing w:before="7"/>
        <w:rPr>
          <w:sz w:val="26"/>
        </w:rPr>
      </w:pPr>
    </w:p>
    <w:p>
      <w:pPr>
        <w:pStyle w:val="2"/>
        <w:ind w:left="3076"/>
      </w:pPr>
      <w:r>
        <w:t>字体版面格式要求</w:t>
      </w:r>
    </w:p>
    <w:p>
      <w:pPr>
        <w:pStyle w:val="4"/>
        <w:spacing w:before="137"/>
        <w:ind w:left="451" w:right="520"/>
        <w:jc w:val="center"/>
      </w:pPr>
      <w:r>
        <w:t>(202</w:t>
      </w:r>
      <w:r>
        <w:rPr>
          <w:rFonts w:hint="eastAsia"/>
          <w:lang w:val="en-US" w:eastAsia="zh-CN"/>
        </w:rPr>
        <w:t>1</w:t>
      </w:r>
      <w:r>
        <w:t>年电力行业 QC 成果报告)</w:t>
      </w:r>
    </w:p>
    <w:p>
      <w:pPr>
        <w:pStyle w:val="5"/>
        <w:rPr>
          <w:b/>
        </w:rPr>
      </w:pPr>
    </w:p>
    <w:p>
      <w:pPr>
        <w:pStyle w:val="5"/>
        <w:spacing w:before="6"/>
        <w:rPr>
          <w:b/>
          <w:sz w:val="26"/>
        </w:rPr>
      </w:pPr>
    </w:p>
    <w:p>
      <w:pPr>
        <w:pStyle w:val="5"/>
        <w:tabs>
          <w:tab w:val="left" w:pos="3757"/>
        </w:tabs>
        <w:spacing w:line="340" w:lineRule="auto"/>
        <w:ind w:left="3116" w:right="3687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题</w:t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>目(黑体，小三号) XXQC</w:t>
      </w:r>
      <w:r>
        <w:rPr>
          <w:rFonts w:hint="eastAsia" w:ascii="仿宋_GB2312" w:eastAsia="仿宋_GB2312"/>
          <w:spacing w:val="-83"/>
        </w:rPr>
        <w:t xml:space="preserve"> </w:t>
      </w:r>
      <w:r>
        <w:rPr>
          <w:rFonts w:hint="eastAsia" w:ascii="仿宋_GB2312" w:eastAsia="仿宋_GB2312"/>
        </w:rPr>
        <w:t>小组(小</w:t>
      </w:r>
      <w:r>
        <w:rPr>
          <w:rFonts w:hint="eastAsia" w:ascii="仿宋_GB2312" w:eastAsia="仿宋_GB2312"/>
          <w:spacing w:val="-81"/>
        </w:rPr>
        <w:t xml:space="preserve"> </w:t>
      </w:r>
      <w:r>
        <w:rPr>
          <w:rFonts w:hint="eastAsia" w:ascii="仿宋_GB2312" w:eastAsia="仿宋_GB2312"/>
        </w:rPr>
        <w:t>4</w:t>
      </w:r>
      <w:r>
        <w:rPr>
          <w:rFonts w:hint="eastAsia" w:ascii="仿宋_GB2312" w:eastAsia="仿宋_GB2312"/>
          <w:spacing w:val="-82"/>
        </w:rPr>
        <w:t xml:space="preserve"> </w:t>
      </w:r>
      <w:r>
        <w:rPr>
          <w:rFonts w:hint="eastAsia" w:ascii="仿宋_GB2312" w:eastAsia="仿宋_GB2312"/>
        </w:rPr>
        <w:t>号楷体</w:t>
      </w:r>
      <w:r>
        <w:rPr>
          <w:rFonts w:hint="eastAsia" w:ascii="仿宋_GB2312" w:eastAsia="仿宋_GB2312"/>
          <w:spacing w:val="-11"/>
        </w:rPr>
        <w:t>)</w:t>
      </w:r>
    </w:p>
    <w:p>
      <w:pPr>
        <w:pStyle w:val="5"/>
        <w:spacing w:before="12"/>
        <w:rPr>
          <w:rFonts w:ascii="仿宋_GB2312"/>
          <w:sz w:val="44"/>
        </w:rPr>
      </w:pPr>
    </w:p>
    <w:p>
      <w:pPr>
        <w:pStyle w:val="5"/>
        <w:ind w:left="877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一、XXXX(一级标题，黑体，小四号)</w:t>
      </w:r>
    </w:p>
    <w:p>
      <w:pPr>
        <w:spacing w:before="171" w:line="338" w:lineRule="auto"/>
        <w:ind w:left="1357" w:right="2673" w:hanging="161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b/>
          <w:w w:val="95"/>
          <w:sz w:val="32"/>
        </w:rPr>
        <w:t xml:space="preserve">(一)XXXX(二级标题，体，小四号，加粗) </w:t>
      </w:r>
      <w:r>
        <w:rPr>
          <w:rFonts w:hint="eastAsia" w:ascii="仿宋_GB2312" w:eastAsia="仿宋_GB2312"/>
          <w:sz w:val="32"/>
        </w:rPr>
        <w:t>1.XXXX(三级标题，仿宋，小四号) (1)XXXX(四级标题，仿宋，小四号) 1)XXXX(五级标题，仿宋，小四号)</w:t>
      </w:r>
    </w:p>
    <w:p>
      <w:pPr>
        <w:pStyle w:val="5"/>
        <w:spacing w:before="6"/>
        <w:ind w:left="1357"/>
        <w:rPr>
          <w:rFonts w:ascii="仿宋_GB2312"/>
        </w:rPr>
      </w:pPr>
      <w:r>
        <w:rPr>
          <w:rFonts w:ascii="仿宋_GB2312"/>
        </w:rPr>
        <w:t>......</w:t>
      </w:r>
    </w:p>
    <w:p>
      <w:pPr>
        <w:pStyle w:val="5"/>
        <w:spacing w:before="171"/>
        <w:ind w:left="1196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正文(宋体，五号)</w:t>
      </w:r>
    </w:p>
    <w:p>
      <w:pPr>
        <w:pStyle w:val="5"/>
        <w:spacing w:before="171"/>
        <w:ind w:left="1196"/>
        <w:rPr>
          <w:rFonts w:ascii="仿宋_GB2312"/>
        </w:rPr>
      </w:pPr>
      <w:r>
        <w:rPr>
          <w:rFonts w:ascii="仿宋_GB2312"/>
        </w:rPr>
        <w:t>......</w:t>
      </w:r>
    </w:p>
    <w:p>
      <w:pPr>
        <w:pStyle w:val="5"/>
        <w:spacing w:before="11"/>
        <w:rPr>
          <w:rFonts w:ascii="仿宋_GB2312"/>
          <w:sz w:val="8"/>
        </w:rPr>
      </w:pPr>
    </w:p>
    <w:p>
      <w:pPr>
        <w:pStyle w:val="5"/>
        <w:spacing w:before="55"/>
        <w:ind w:left="3755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图、表和页边距要求</w:t>
      </w:r>
    </w:p>
    <w:p>
      <w:pPr>
        <w:pStyle w:val="10"/>
        <w:numPr>
          <w:ilvl w:val="0"/>
          <w:numId w:val="4"/>
        </w:numPr>
        <w:tabs>
          <w:tab w:val="left" w:pos="1838"/>
        </w:tabs>
        <w:spacing w:before="170" w:after="0" w:line="340" w:lineRule="auto"/>
        <w:ind w:left="877" w:right="1046" w:firstLine="638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图、表标题字体为宋体，五号;图标题在图的下方， 居中;表标题在表上访，居中。</w:t>
      </w:r>
    </w:p>
    <w:p>
      <w:pPr>
        <w:pStyle w:val="10"/>
        <w:numPr>
          <w:ilvl w:val="0"/>
          <w:numId w:val="4"/>
        </w:numPr>
        <w:tabs>
          <w:tab w:val="left" w:pos="1838"/>
          <w:tab w:val="left" w:leader="dot" w:pos="2235"/>
        </w:tabs>
        <w:spacing w:before="0" w:after="0" w:line="340" w:lineRule="auto"/>
        <w:ind w:left="877" w:right="967" w:firstLine="638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图名、表名分别排序，例如:图</w:t>
      </w:r>
      <w:r>
        <w:rPr>
          <w:rFonts w:hint="eastAsia" w:ascii="仿宋_GB2312" w:eastAsia="仿宋_GB2312"/>
          <w:spacing w:val="-84"/>
          <w:sz w:val="32"/>
        </w:rPr>
        <w:t xml:space="preserve"> </w:t>
      </w:r>
      <w:r>
        <w:rPr>
          <w:rFonts w:hint="eastAsia" w:ascii="仿宋_GB2312" w:eastAsia="仿宋_GB2312"/>
          <w:sz w:val="32"/>
        </w:rPr>
        <w:t>1、图</w:t>
      </w:r>
      <w:r>
        <w:rPr>
          <w:rFonts w:hint="eastAsia" w:ascii="仿宋_GB2312" w:eastAsia="仿宋_GB2312"/>
          <w:spacing w:val="-84"/>
          <w:sz w:val="32"/>
        </w:rPr>
        <w:t xml:space="preserve"> </w:t>
      </w:r>
      <w:r>
        <w:rPr>
          <w:rFonts w:hint="eastAsia" w:ascii="仿宋_GB2312" w:eastAsia="仿宋_GB2312"/>
          <w:sz w:val="32"/>
        </w:rPr>
        <w:t>2.....:表</w:t>
      </w:r>
      <w:r>
        <w:rPr>
          <w:rFonts w:hint="eastAsia" w:ascii="仿宋_GB2312" w:eastAsia="仿宋_GB2312"/>
          <w:spacing w:val="-84"/>
          <w:sz w:val="32"/>
        </w:rPr>
        <w:t xml:space="preserve"> </w:t>
      </w:r>
      <w:r>
        <w:rPr>
          <w:rFonts w:hint="eastAsia" w:ascii="仿宋_GB2312" w:eastAsia="仿宋_GB2312"/>
          <w:sz w:val="32"/>
        </w:rPr>
        <w:t>1、表</w:t>
      </w:r>
      <w:r>
        <w:rPr>
          <w:rFonts w:hint="eastAsia" w:ascii="仿宋_GB2312" w:eastAsia="仿宋_GB2312"/>
          <w:spacing w:val="-82"/>
          <w:sz w:val="32"/>
        </w:rPr>
        <w:t xml:space="preserve"> </w:t>
      </w:r>
      <w:r>
        <w:rPr>
          <w:rFonts w:hint="eastAsia" w:ascii="仿宋_GB2312" w:eastAsia="仿宋_GB2312"/>
          <w:sz w:val="32"/>
        </w:rPr>
        <w:t>2</w:t>
      </w:r>
      <w:r>
        <w:rPr>
          <w:rFonts w:hint="eastAsia" w:ascii="仿宋_GB2312" w:eastAsia="仿宋_GB2312"/>
          <w:sz w:val="32"/>
        </w:rPr>
        <w:tab/>
      </w:r>
      <w:r>
        <w:rPr>
          <w:rFonts w:hint="eastAsia" w:ascii="仿宋_GB2312" w:eastAsia="仿宋_GB2312"/>
          <w:sz w:val="32"/>
        </w:rPr>
        <w:t>。</w:t>
      </w:r>
    </w:p>
    <w:p>
      <w:pPr>
        <w:pStyle w:val="10"/>
        <w:numPr>
          <w:ilvl w:val="0"/>
          <w:numId w:val="4"/>
        </w:numPr>
        <w:tabs>
          <w:tab w:val="left" w:pos="1838"/>
        </w:tabs>
        <w:spacing w:before="0" w:after="0" w:line="338" w:lineRule="auto"/>
        <w:ind w:left="877" w:right="1046" w:firstLine="638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A4</w:t>
      </w:r>
      <w:r>
        <w:rPr>
          <w:rFonts w:hint="eastAsia" w:ascii="仿宋_GB2312" w:eastAsia="仿宋_GB2312"/>
          <w:spacing w:val="-15"/>
          <w:sz w:val="32"/>
        </w:rPr>
        <w:t xml:space="preserve"> 纸版面，页边距分别设置上、下为 </w:t>
      </w:r>
      <w:r>
        <w:rPr>
          <w:rFonts w:hint="eastAsia" w:ascii="仿宋_GB2312" w:eastAsia="仿宋_GB2312"/>
          <w:sz w:val="32"/>
        </w:rPr>
        <w:t>2.54cm，左右</w:t>
      </w:r>
      <w:r>
        <w:rPr>
          <w:rFonts w:hint="eastAsia" w:ascii="仿宋_GB2312" w:eastAsia="仿宋_GB2312"/>
          <w:spacing w:val="-41"/>
          <w:sz w:val="32"/>
        </w:rPr>
        <w:t xml:space="preserve">为 </w:t>
      </w:r>
      <w:r>
        <w:rPr>
          <w:rFonts w:hint="eastAsia" w:ascii="仿宋_GB2312" w:eastAsia="仿宋_GB2312"/>
          <w:sz w:val="32"/>
        </w:rPr>
        <w:t>3.18cm</w:t>
      </w:r>
      <w:r>
        <w:rPr>
          <w:rFonts w:hint="eastAsia" w:ascii="仿宋_GB2312" w:eastAsia="仿宋_GB2312"/>
          <w:spacing w:val="-8"/>
          <w:sz w:val="32"/>
        </w:rPr>
        <w:t xml:space="preserve">，行间距设置为固定值 </w:t>
      </w:r>
      <w:r>
        <w:rPr>
          <w:rFonts w:hint="eastAsia" w:ascii="仿宋_GB2312" w:eastAsia="仿宋_GB2312"/>
          <w:sz w:val="32"/>
        </w:rPr>
        <w:t>18</w:t>
      </w:r>
      <w:r>
        <w:rPr>
          <w:rFonts w:hint="eastAsia" w:ascii="仿宋_GB2312" w:eastAsia="仿宋_GB2312"/>
          <w:spacing w:val="-27"/>
          <w:sz w:val="32"/>
        </w:rPr>
        <w:t xml:space="preserve"> 磅。</w:t>
      </w:r>
    </w:p>
    <w:p>
      <w:pPr>
        <w:spacing w:after="0" w:line="338" w:lineRule="auto"/>
        <w:jc w:val="left"/>
        <w:rPr>
          <w:rFonts w:hint="eastAsia" w:ascii="仿宋_GB2312" w:eastAsia="仿宋_GB2312"/>
          <w:sz w:val="32"/>
        </w:rPr>
        <w:sectPr>
          <w:pgSz w:w="11910" w:h="16840"/>
          <w:pgMar w:top="1540" w:right="900" w:bottom="1140" w:left="920" w:header="0" w:footer="957" w:gutter="0"/>
        </w:sectPr>
      </w:pPr>
    </w:p>
    <w:p>
      <w:pPr>
        <w:pStyle w:val="5"/>
        <w:spacing w:before="43"/>
        <w:ind w:left="877"/>
        <w:rPr>
          <w:rFonts w:hint="eastAsia" w:ascii="方正小标宋简体" w:eastAsia="方正小标宋简体"/>
          <w:sz w:val="44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5094605</wp:posOffset>
                </wp:positionH>
                <wp:positionV relativeFrom="paragraph">
                  <wp:posOffset>-340995</wp:posOffset>
                </wp:positionV>
                <wp:extent cx="1255395" cy="401320"/>
                <wp:effectExtent l="0" t="0" r="1905" b="1778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40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申报条码粘贴处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1.15pt;margin-top:-26.85pt;height:31.6pt;width:98.85pt;z-index:251662336;mso-width-relative:page;mso-height-relative:page;" fillcolor="#FFFFFF [3201]" filled="t" stroked="f" coordsize="21600,21600" o:gfxdata="UEsDBAoAAAAAAIdO4kAAAAAAAAAAAAAAAAAEAAAAZHJzL1BLAwQUAAAACACHTuJAa5icrtUAAAAK&#10;AQAADwAAAGRycy9kb3ducmV2LnhtbE2Py07DMBBF90j8gzVI7Fo7LYWSZtIFElsk+lq78RBHjceR&#10;7T6/HncFsxvN0Z1zq+XF9eJEIXaeEYqxAkHceNNxi7BZf47mIGLSbHTvmRCuFGFZPz5UujT+zN90&#10;WqVW5BCOpUawKQ2llLGx5HQc+4E43358cDrlNbTSBH3O4a6XE6VepdMd5w9WD/RhqTmsjg5h17rb&#10;blsMwRrXv/DX7bre+A7x+alQCxCJLukPhrt+Voc6O+39kU0UPcJcTaYZRRjNpm8g7oTKA2KP8D4D&#10;WVfyf4X6F1BLAwQUAAAACACHTuJA97vDlDUCAABDBAAADgAAAGRycy9lMm9Eb2MueG1srVPNjtMw&#10;EL4j8Q6W7zTp38JWTVelqyKkFbtSQZxdx24sOR5ju03KA8Ab7IkLd56rz8HYabvl54TIwRnPfJ6f&#10;b2amN22tyU44r8AUtN/LKRGGQ6nMpqAf3i9fvKLEB2ZKpsGIgu6Fpzez58+mjZ2IAVSgS+EIOjF+&#10;0tiCViHYSZZ5Xoma+R5YYdAowdUs4NVtstKxBr3XOhvk+VXWgCutAy68R+1tZ6Sz5F9KwcO9lF4E&#10;oguKuYV0unSu45nNpmyyccxWih/TYP+QRc2UwaBnV7csMLJ16g9XteIOPMjQ41BnIKXiItWA1fTz&#10;36pZVcyKVAuS4+2ZJv//3PJ3uwdHVFnQQZ8Sw2rs0eHx6+Hbj8P3LwR1SFBj/QRxK4vI0L6GFht9&#10;0ntUxrpb6er4x4oI2pHq/Zle0QbC46PBeDy8HlPC0TbK+8NB4j97em2dD28E1CQKBXXYvsQq2935&#10;gJkg9ASJwTxoVS6V1uniNuuFdmTHsNXL9MUk8ckvMG1IU9Cr4ThPng3E9x1OG4THYruiohTadXtk&#10;YA3lHglw0M2Qt3ypMMs75sMDczg0WDMuQrjHQ2rAIHCUKKnAff6bPuKxl2ilpMEhLKj/tGVOUKLf&#10;GuzydX80ilObLqPxSySMuEvL+tJitvUCsHhsJGaXxIgP+iRKB/VH3Jd5jIomZjjGLmg4iYvQrQbu&#10;GxfzeQLhnFoW7szK8ug6Um1gvg0gVWpJpKnj5sgeTmqi/bhVcRUu7wn1tPuz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GuYnK7VAAAACgEAAA8AAAAAAAAAAQAgAAAAIgAAAGRycy9kb3ducmV2Lnht&#10;bFBLAQIUABQAAAAIAIdO4kD3u8OUNQIAAEMEAAAOAAAAAAAAAAEAIAAAACQ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lang w:val="en-US" w:eastAsia="zh-CN"/>
                        </w:rPr>
                        <w:t>申报条码粘贴处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0294272" behindDoc="0" locked="0" layoutInCell="1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-748665</wp:posOffset>
                </wp:positionV>
                <wp:extent cx="1440180" cy="1080135"/>
                <wp:effectExtent l="12700" t="0" r="13970" b="31115"/>
                <wp:wrapNone/>
                <wp:docPr id="26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39105" y="140335"/>
                          <a:ext cx="1440180" cy="10801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390.15pt;margin-top:-58.95pt;height:85.05pt;width:113.4pt;z-index:250294272;v-text-anchor:middle;mso-width-relative:page;mso-height-relative:page;" filled="f" stroked="t" coordsize="21600,21600" o:gfxdata="UEsDBAoAAAAAAIdO4kAAAAAAAAAAAAAAAAAEAAAAZHJzL1BLAwQUAAAACACHTuJAvYj+mtoAAAAM&#10;AQAADwAAAGRycy9kb3ducmV2LnhtbE2PwU7DMBBE70j8g7VI3FrbqUraNJtKIFUcOBEqcd3aJoka&#10;2yF2m9Kvxz3BcTVPM2/L7cX27GzG0HmHIOcCmHHK6841CPuP3WwFLERymnrvDMKPCbCt7u9KKrSf&#10;3Ls517FhqcSFghDaGIeC86BaYynM/WBcyr78aCmmc2y4HmlK5bbnmRBP3FLn0kJLg3lpjTrWJ4vQ&#10;q/3z2/fnkurI1fX6uthNay8RHx+k2ACL5hL/YLjpJ3WoktPBn5wOrEfIV2KRUISZlPka2A0RIpfA&#10;DgjLLANelfz/E9UvUEsDBBQAAAAIAIdO4kALbbnjTQIAAHIEAAAOAAAAZHJzL2Uyb0RvYy54bWyt&#10;VEtu2zAQ3RfoHQjua0n+pI5hOTBsuCgQNAbSomuaIi0B/HVIW3YvU6C7HiLHKXqNDiklcT+rol7Q&#10;M5qnGc6bN5rfnLQiRwG+saakxSCnRBhuq8bsS/rh/ebVlBIfmKmYskaU9Cw8vVm8fDFv3UwMbW1V&#10;JYBgEuNnrStpHYKbZZnntdDMD6wTBoPSgmYBXdhnFbAWs2uVDfP8KmstVA4sF97j03UXpIuUX0rB&#10;w52UXgSiSop3C+mEdO7imS3mbLYH5uqG99dg/3ALzRqDRZ9SrVlg5ADNH6l0w8F6K8OAW51ZKRsu&#10;Ug/YTZH/1s19zZxIvSA53j3R5P9fWv7uuAXSVCUdXlFimMYZ/fjy7fvDV1JEclrnZ4i5d1voPY9m&#10;7PQkQcd/7IGcSjqZjK6LfELJGWUwzkejScetOAXCMV6Mx3kxxRHwCMinedEhsudMDnx4I6wm0Sgp&#10;4PASp+x46wNWR+gjJBY2dtMolQaoDGmxg8k4jwUY6kgqFtDUDjvzZk8JU3sUKA+QUnqrmiq+HhN5&#10;2O9WCsiRRZGkX7w7lvsFFmuvma87XIVWj1IGwZGojppo7Wx1Rl7BdoLzjm8afP2W+bBlgArDe+LW&#10;hDs8pLJ4edtblNQWPv/tecTj4DFKSYuKxcY+HRgIStRbg5K4jhSjxJMznrweogOXkd1lxBz0ymK/&#10;Be6n48mM+KAeTQlWf8TlWsaqGGKGY+2Owt5ZhW6TcD25WC4TDGXtWLg1947H5N2glodgZZNm+MxO&#10;TxoKO3HdL2HcnEs/oZ4/FY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vYj+mtoAAAAMAQAADwAA&#10;AAAAAAABACAAAAAiAAAAZHJzL2Rvd25yZXYueG1sUEsBAhQAFAAAAAgAh07iQAttueNNAgAAcgQA&#10;AA4AAAAAAAAAAQAgAAAAKQEAAGRycy9lMm9Eb2MueG1sUEsFBgAAAAAGAAYAWQEAAOgFAAAAAA==&#10;">
                <v:fill on="f" focussize="0,0"/>
                <v:stroke weight="2pt" color="#000000 [3213]" joinstyle="round" dashstyle="dash"/>
                <v:imagedata o:title=""/>
                <o:lock v:ext="edit" aspectratio="f"/>
              </v:rect>
            </w:pict>
          </mc:Fallback>
        </mc:AlternateContent>
      </w:r>
      <w:r>
        <w:t xml:space="preserve">附件 </w:t>
      </w:r>
      <w:r>
        <w:rPr>
          <w:rFonts w:hint="eastAsia"/>
          <w:lang w:val="en-US" w:eastAsia="zh-CN"/>
        </w:rPr>
        <w:t>8</w:t>
      </w:r>
      <w:r>
        <w:t>：</w:t>
      </w:r>
    </w:p>
    <w:p>
      <w:pPr>
        <w:spacing w:before="0" w:line="738" w:lineRule="exact"/>
        <w:ind w:left="451" w:right="862" w:firstLine="0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全区电力行业质量信得过班组自评表</w:t>
      </w:r>
    </w:p>
    <w:p>
      <w:pPr>
        <w:tabs>
          <w:tab w:val="left" w:pos="4288"/>
          <w:tab w:val="left" w:pos="6440"/>
          <w:tab w:val="left" w:pos="8908"/>
        </w:tabs>
        <w:spacing w:before="104" w:after="3"/>
        <w:ind w:left="877" w:right="0" w:firstLine="0"/>
        <w:jc w:val="left"/>
        <w:rPr>
          <w:rFonts w:ascii="Times New Roman" w:eastAsia="Times New Roman"/>
          <w:sz w:val="21"/>
        </w:rPr>
      </w:pPr>
      <w:r>
        <w:rPr>
          <w:sz w:val="21"/>
        </w:rPr>
        <w:t>单位、班组名称：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ab/>
      </w:r>
      <w:r>
        <w:rPr>
          <w:sz w:val="21"/>
        </w:rPr>
        <w:t>评 审</w:t>
      </w:r>
      <w:r>
        <w:rPr>
          <w:spacing w:val="-1"/>
          <w:sz w:val="21"/>
        </w:rPr>
        <w:t xml:space="preserve"> </w:t>
      </w:r>
      <w:r>
        <w:rPr>
          <w:sz w:val="21"/>
        </w:rPr>
        <w:t>人：</w:t>
      </w:r>
      <w:r>
        <w:rPr>
          <w:rFonts w:ascii="Times New Roman" w:eastAsia="Times New Roman"/>
          <w:sz w:val="21"/>
          <w:u w:val="single"/>
        </w:rPr>
        <w:t xml:space="preserve"> </w:t>
      </w:r>
      <w:r>
        <w:rPr>
          <w:rFonts w:ascii="Times New Roman" w:eastAsia="Times New Roman"/>
          <w:sz w:val="21"/>
          <w:u w:val="single"/>
        </w:rPr>
        <w:tab/>
      </w:r>
    </w:p>
    <w:tbl>
      <w:tblPr>
        <w:tblStyle w:val="7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6"/>
        <w:gridCol w:w="993"/>
        <w:gridCol w:w="8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046" w:type="dxa"/>
          </w:tcPr>
          <w:p>
            <w:pPr>
              <w:pStyle w:val="11"/>
              <w:tabs>
                <w:tab w:val="left" w:pos="850"/>
              </w:tabs>
              <w:spacing w:before="49" w:line="29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容</w:t>
            </w:r>
          </w:p>
        </w:tc>
        <w:tc>
          <w:tcPr>
            <w:tcW w:w="993" w:type="dxa"/>
          </w:tcPr>
          <w:p>
            <w:pPr>
              <w:pStyle w:val="11"/>
              <w:spacing w:before="49" w:line="291" w:lineRule="exact"/>
              <w:ind w:left="256"/>
              <w:rPr>
                <w:sz w:val="24"/>
              </w:rPr>
            </w:pPr>
            <w:r>
              <w:rPr>
                <w:sz w:val="24"/>
              </w:rPr>
              <w:t>分 值</w:t>
            </w:r>
          </w:p>
        </w:tc>
        <w:tc>
          <w:tcPr>
            <w:tcW w:w="815" w:type="dxa"/>
          </w:tcPr>
          <w:p>
            <w:pPr>
              <w:pStyle w:val="11"/>
              <w:spacing w:before="49" w:line="291" w:lineRule="exact"/>
              <w:ind w:left="165"/>
              <w:rPr>
                <w:sz w:val="24"/>
              </w:rPr>
            </w:pPr>
            <w:r>
              <w:rPr>
                <w:sz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046" w:type="dxa"/>
          </w:tcPr>
          <w:p>
            <w:pPr>
              <w:pStyle w:val="11"/>
              <w:spacing w:before="48" w:line="29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一、识别需求，创造价值</w:t>
            </w:r>
          </w:p>
        </w:tc>
        <w:tc>
          <w:tcPr>
            <w:tcW w:w="993" w:type="dxa"/>
          </w:tcPr>
          <w:p>
            <w:pPr>
              <w:pStyle w:val="11"/>
              <w:spacing w:before="48" w:line="292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10 分</w:t>
            </w:r>
          </w:p>
        </w:tc>
        <w:tc>
          <w:tcPr>
            <w:tcW w:w="815" w:type="dxa"/>
            <w:vMerge w:val="restart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046" w:type="dxa"/>
          </w:tcPr>
          <w:p>
            <w:pPr>
              <w:pStyle w:val="11"/>
              <w:spacing w:before="33" w:line="264" w:lineRule="auto"/>
              <w:ind w:left="394" w:right="96" w:hanging="288"/>
              <w:rPr>
                <w:sz w:val="24"/>
              </w:rPr>
            </w:pPr>
            <w:r>
              <w:rPr>
                <w:sz w:val="24"/>
              </w:rPr>
              <w:t>1. 坚持“质量为相关方创造价值”的核心理念。树立“追求卓越、顾客至上”的思想，明确创建质量信得过班组目标，有效开展“质量信得过班</w:t>
            </w:r>
          </w:p>
          <w:p>
            <w:pPr>
              <w:pStyle w:val="11"/>
              <w:spacing w:before="3" w:line="287" w:lineRule="exact"/>
              <w:ind w:left="394"/>
              <w:rPr>
                <w:sz w:val="24"/>
              </w:rPr>
            </w:pPr>
            <w:r>
              <w:rPr>
                <w:sz w:val="24"/>
              </w:rPr>
              <w:t>组”创建活动。</w:t>
            </w:r>
          </w:p>
        </w:tc>
        <w:tc>
          <w:tcPr>
            <w:tcW w:w="993" w:type="dxa"/>
          </w:tcPr>
          <w:p>
            <w:pPr>
              <w:pStyle w:val="11"/>
              <w:spacing w:before="11"/>
              <w:rPr>
                <w:rFonts w:ascii="Times New Roman"/>
                <w:sz w:val="32"/>
              </w:rPr>
            </w:pPr>
          </w:p>
          <w:p>
            <w:pPr>
              <w:pStyle w:val="11"/>
              <w:ind w:left="285"/>
              <w:rPr>
                <w:sz w:val="24"/>
              </w:rPr>
            </w:pPr>
            <w:r>
              <w:rPr>
                <w:sz w:val="24"/>
              </w:rPr>
              <w:t>4 分</w:t>
            </w:r>
          </w:p>
        </w:tc>
        <w:tc>
          <w:tcPr>
            <w:tcW w:w="8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046" w:type="dxa"/>
          </w:tcPr>
          <w:p>
            <w:pPr>
              <w:pStyle w:val="11"/>
              <w:spacing w:before="33"/>
              <w:ind w:left="106" w:right="-2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7"/>
                <w:sz w:val="24"/>
              </w:rPr>
              <w:t xml:space="preserve"> 识别班组的顾客等相关方，并识别其需求</w:t>
            </w:r>
            <w:r>
              <w:rPr>
                <w:sz w:val="24"/>
              </w:rPr>
              <w:t>（</w:t>
            </w:r>
            <w:r>
              <w:rPr>
                <w:spacing w:val="-1"/>
                <w:sz w:val="24"/>
              </w:rPr>
              <w:t>不直接接触最终顾客的班组，</w:t>
            </w:r>
          </w:p>
          <w:p>
            <w:pPr>
              <w:pStyle w:val="11"/>
              <w:spacing w:before="1" w:line="340" w:lineRule="atLeast"/>
              <w:ind w:left="394" w:right="98"/>
              <w:rPr>
                <w:sz w:val="24"/>
              </w:rPr>
            </w:pPr>
            <w:r>
              <w:rPr>
                <w:sz w:val="24"/>
              </w:rPr>
              <w:t>应强化内部顾客的意识，识别内部顾客的需求）。用高质量的产品、服务和工作满足顾客需求，做到“质量最优，顾客信任”。</w:t>
            </w:r>
          </w:p>
        </w:tc>
        <w:tc>
          <w:tcPr>
            <w:tcW w:w="993" w:type="dxa"/>
          </w:tcPr>
          <w:p>
            <w:pPr>
              <w:pStyle w:val="11"/>
              <w:spacing w:before="10"/>
              <w:rPr>
                <w:rFonts w:ascii="Times New Roman"/>
                <w:sz w:val="32"/>
              </w:rPr>
            </w:pPr>
          </w:p>
          <w:p>
            <w:pPr>
              <w:pStyle w:val="11"/>
              <w:spacing w:before="1"/>
              <w:ind w:left="285"/>
              <w:rPr>
                <w:sz w:val="24"/>
              </w:rPr>
            </w:pPr>
            <w:r>
              <w:rPr>
                <w:sz w:val="24"/>
              </w:rPr>
              <w:t>3 分</w:t>
            </w:r>
          </w:p>
        </w:tc>
        <w:tc>
          <w:tcPr>
            <w:tcW w:w="8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8046" w:type="dxa"/>
          </w:tcPr>
          <w:p>
            <w:pPr>
              <w:pStyle w:val="11"/>
              <w:spacing w:before="81"/>
              <w:ind w:left="106"/>
              <w:rPr>
                <w:sz w:val="24"/>
              </w:rPr>
            </w:pPr>
            <w:r>
              <w:rPr>
                <w:sz w:val="24"/>
              </w:rPr>
              <w:t>3. 坚持“质量第一”的原则。</w:t>
            </w:r>
          </w:p>
        </w:tc>
        <w:tc>
          <w:tcPr>
            <w:tcW w:w="993" w:type="dxa"/>
          </w:tcPr>
          <w:p>
            <w:pPr>
              <w:pStyle w:val="11"/>
              <w:spacing w:before="81"/>
              <w:ind w:left="285"/>
              <w:rPr>
                <w:sz w:val="24"/>
              </w:rPr>
            </w:pPr>
            <w:r>
              <w:rPr>
                <w:sz w:val="24"/>
              </w:rPr>
              <w:t>3 分</w:t>
            </w:r>
          </w:p>
        </w:tc>
        <w:tc>
          <w:tcPr>
            <w:tcW w:w="8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046" w:type="dxa"/>
          </w:tcPr>
          <w:p>
            <w:pPr>
              <w:pStyle w:val="11"/>
              <w:spacing w:before="50" w:line="29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二、明确目标，落实职责</w:t>
            </w:r>
          </w:p>
        </w:tc>
        <w:tc>
          <w:tcPr>
            <w:tcW w:w="993" w:type="dxa"/>
          </w:tcPr>
          <w:p>
            <w:pPr>
              <w:pStyle w:val="11"/>
              <w:spacing w:before="50" w:line="290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10 分</w:t>
            </w:r>
          </w:p>
        </w:tc>
        <w:tc>
          <w:tcPr>
            <w:tcW w:w="815" w:type="dxa"/>
            <w:vMerge w:val="restart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046" w:type="dxa"/>
          </w:tcPr>
          <w:p>
            <w:pPr>
              <w:pStyle w:val="11"/>
              <w:spacing w:before="1" w:line="340" w:lineRule="exact"/>
              <w:ind w:left="394" w:right="98" w:hanging="288"/>
              <w:rPr>
                <w:sz w:val="24"/>
              </w:rPr>
            </w:pPr>
            <w:r>
              <w:rPr>
                <w:sz w:val="24"/>
              </w:rPr>
              <w:t>1. 班组在组织内承担的主要职能清晰，根据上级部署及顾客需求制定班组的方针目标和工作计划，目标明确、量化，可考核。</w:t>
            </w:r>
          </w:p>
        </w:tc>
        <w:tc>
          <w:tcPr>
            <w:tcW w:w="993" w:type="dxa"/>
          </w:tcPr>
          <w:p>
            <w:pPr>
              <w:pStyle w:val="11"/>
              <w:spacing w:before="208"/>
              <w:ind w:left="285"/>
              <w:rPr>
                <w:sz w:val="24"/>
              </w:rPr>
            </w:pPr>
            <w:r>
              <w:rPr>
                <w:sz w:val="24"/>
              </w:rPr>
              <w:t>4 分</w:t>
            </w:r>
          </w:p>
        </w:tc>
        <w:tc>
          <w:tcPr>
            <w:tcW w:w="8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8046" w:type="dxa"/>
          </w:tcPr>
          <w:p>
            <w:pPr>
              <w:pStyle w:val="11"/>
              <w:spacing w:before="47" w:line="291" w:lineRule="exact"/>
              <w:ind w:left="106"/>
              <w:rPr>
                <w:sz w:val="24"/>
              </w:rPr>
            </w:pPr>
            <w:r>
              <w:rPr>
                <w:sz w:val="24"/>
              </w:rPr>
              <w:t>2. 组织机制健全，岗位设置合理，相互协作，并持续优化。</w:t>
            </w:r>
          </w:p>
        </w:tc>
        <w:tc>
          <w:tcPr>
            <w:tcW w:w="993" w:type="dxa"/>
          </w:tcPr>
          <w:p>
            <w:pPr>
              <w:pStyle w:val="11"/>
              <w:spacing w:before="47" w:line="291" w:lineRule="exact"/>
              <w:ind w:left="285"/>
              <w:rPr>
                <w:sz w:val="24"/>
              </w:rPr>
            </w:pPr>
            <w:r>
              <w:rPr>
                <w:sz w:val="24"/>
              </w:rPr>
              <w:t>3 分</w:t>
            </w:r>
          </w:p>
        </w:tc>
        <w:tc>
          <w:tcPr>
            <w:tcW w:w="8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8046" w:type="dxa"/>
          </w:tcPr>
          <w:p>
            <w:pPr>
              <w:pStyle w:val="11"/>
              <w:spacing w:before="74"/>
              <w:ind w:left="106"/>
              <w:rPr>
                <w:sz w:val="24"/>
              </w:rPr>
            </w:pPr>
            <w:r>
              <w:rPr>
                <w:sz w:val="24"/>
              </w:rPr>
              <w:t>3. 目标、措施展开细化，落实到人，并有效实施。</w:t>
            </w:r>
          </w:p>
        </w:tc>
        <w:tc>
          <w:tcPr>
            <w:tcW w:w="993" w:type="dxa"/>
          </w:tcPr>
          <w:p>
            <w:pPr>
              <w:pStyle w:val="11"/>
              <w:spacing w:before="74"/>
              <w:ind w:left="285"/>
              <w:rPr>
                <w:sz w:val="24"/>
              </w:rPr>
            </w:pPr>
            <w:r>
              <w:rPr>
                <w:sz w:val="24"/>
              </w:rPr>
              <w:t>3 分</w:t>
            </w:r>
          </w:p>
        </w:tc>
        <w:tc>
          <w:tcPr>
            <w:tcW w:w="8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046" w:type="dxa"/>
          </w:tcPr>
          <w:p>
            <w:pPr>
              <w:pStyle w:val="11"/>
              <w:spacing w:before="48" w:line="29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三、完善基础，强化管理</w:t>
            </w:r>
          </w:p>
        </w:tc>
        <w:tc>
          <w:tcPr>
            <w:tcW w:w="993" w:type="dxa"/>
          </w:tcPr>
          <w:p>
            <w:pPr>
              <w:pStyle w:val="11"/>
              <w:spacing w:before="48" w:line="291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25 分</w:t>
            </w:r>
          </w:p>
        </w:tc>
        <w:tc>
          <w:tcPr>
            <w:tcW w:w="815" w:type="dxa"/>
            <w:vMerge w:val="restart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046" w:type="dxa"/>
          </w:tcPr>
          <w:p>
            <w:pPr>
              <w:pStyle w:val="11"/>
              <w:spacing w:before="1" w:line="340" w:lineRule="atLeast"/>
              <w:ind w:left="394" w:right="96" w:hanging="288"/>
              <w:rPr>
                <w:sz w:val="24"/>
              </w:rPr>
            </w:pPr>
            <w:r>
              <w:rPr>
                <w:sz w:val="24"/>
              </w:rPr>
              <w:t>1. 班组岗位工作标准、技术标准、管理标准及相关制度健全、完善。随班组工作变化而调整，保持协调一致性。</w:t>
            </w:r>
          </w:p>
        </w:tc>
        <w:tc>
          <w:tcPr>
            <w:tcW w:w="993" w:type="dxa"/>
          </w:tcPr>
          <w:p>
            <w:pPr>
              <w:pStyle w:val="11"/>
              <w:spacing w:before="209"/>
              <w:ind w:left="285"/>
              <w:rPr>
                <w:sz w:val="24"/>
              </w:rPr>
            </w:pPr>
            <w:r>
              <w:rPr>
                <w:sz w:val="24"/>
              </w:rPr>
              <w:t>5 分</w:t>
            </w:r>
          </w:p>
        </w:tc>
        <w:tc>
          <w:tcPr>
            <w:tcW w:w="8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8046" w:type="dxa"/>
          </w:tcPr>
          <w:p>
            <w:pPr>
              <w:pStyle w:val="11"/>
              <w:spacing w:before="84"/>
              <w:ind w:left="106"/>
              <w:rPr>
                <w:sz w:val="24"/>
              </w:rPr>
            </w:pPr>
            <w:r>
              <w:rPr>
                <w:sz w:val="24"/>
              </w:rPr>
              <w:t>2. 各项制度、标准执行严格，有完善的监督、检查和考核机制。</w:t>
            </w:r>
          </w:p>
        </w:tc>
        <w:tc>
          <w:tcPr>
            <w:tcW w:w="993" w:type="dxa"/>
          </w:tcPr>
          <w:p>
            <w:pPr>
              <w:pStyle w:val="11"/>
              <w:spacing w:before="84"/>
              <w:ind w:left="285"/>
              <w:rPr>
                <w:sz w:val="24"/>
              </w:rPr>
            </w:pPr>
            <w:r>
              <w:rPr>
                <w:sz w:val="24"/>
              </w:rPr>
              <w:t>4 分</w:t>
            </w:r>
          </w:p>
        </w:tc>
        <w:tc>
          <w:tcPr>
            <w:tcW w:w="8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046" w:type="dxa"/>
          </w:tcPr>
          <w:p>
            <w:pPr>
              <w:pStyle w:val="11"/>
              <w:spacing w:before="33" w:line="264" w:lineRule="auto"/>
              <w:ind w:left="394" w:right="-29" w:hanging="28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7"/>
                <w:sz w:val="24"/>
              </w:rPr>
              <w:t xml:space="preserve"> 工作流程清晰并不断优化。建立规范、有序、优质、高效、低耗、均衡、</w:t>
            </w:r>
            <w:r>
              <w:rPr>
                <w:spacing w:val="-1"/>
                <w:sz w:val="24"/>
              </w:rPr>
              <w:t>文明、清洁的现场作业管理系统。科学运用质量理念与方法，提升现场</w:t>
            </w:r>
          </w:p>
          <w:p>
            <w:pPr>
              <w:pStyle w:val="11"/>
              <w:spacing w:before="3" w:line="287" w:lineRule="exact"/>
              <w:ind w:left="394"/>
              <w:rPr>
                <w:sz w:val="24"/>
              </w:rPr>
            </w:pPr>
            <w:r>
              <w:rPr>
                <w:sz w:val="24"/>
              </w:rPr>
              <w:t>的效率与效能。</w:t>
            </w:r>
          </w:p>
        </w:tc>
        <w:tc>
          <w:tcPr>
            <w:tcW w:w="993" w:type="dxa"/>
          </w:tcPr>
          <w:p>
            <w:pPr>
              <w:pStyle w:val="11"/>
              <w:spacing w:before="11"/>
              <w:rPr>
                <w:rFonts w:ascii="Times New Roman"/>
                <w:sz w:val="32"/>
              </w:rPr>
            </w:pPr>
          </w:p>
          <w:p>
            <w:pPr>
              <w:pStyle w:val="11"/>
              <w:ind w:left="285"/>
              <w:rPr>
                <w:sz w:val="24"/>
              </w:rPr>
            </w:pPr>
            <w:r>
              <w:rPr>
                <w:sz w:val="24"/>
              </w:rPr>
              <w:t>4 分</w:t>
            </w:r>
          </w:p>
        </w:tc>
        <w:tc>
          <w:tcPr>
            <w:tcW w:w="8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8046" w:type="dxa"/>
          </w:tcPr>
          <w:p>
            <w:pPr>
              <w:pStyle w:val="11"/>
              <w:spacing w:before="103"/>
              <w:ind w:left="106"/>
              <w:rPr>
                <w:sz w:val="24"/>
              </w:rPr>
            </w:pPr>
            <w:r>
              <w:rPr>
                <w:sz w:val="24"/>
              </w:rPr>
              <w:t>4. 建立良好的顾客反馈沟通渠道，对其抱怨反应灵敏，解决迅速。</w:t>
            </w:r>
          </w:p>
        </w:tc>
        <w:tc>
          <w:tcPr>
            <w:tcW w:w="993" w:type="dxa"/>
          </w:tcPr>
          <w:p>
            <w:pPr>
              <w:pStyle w:val="11"/>
              <w:spacing w:before="107"/>
              <w:ind w:left="285"/>
              <w:rPr>
                <w:sz w:val="24"/>
              </w:rPr>
            </w:pPr>
            <w:r>
              <w:rPr>
                <w:sz w:val="24"/>
              </w:rPr>
              <w:t>4 分</w:t>
            </w:r>
          </w:p>
        </w:tc>
        <w:tc>
          <w:tcPr>
            <w:tcW w:w="8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8046" w:type="dxa"/>
          </w:tcPr>
          <w:p>
            <w:pPr>
              <w:pStyle w:val="11"/>
              <w:spacing w:before="111"/>
              <w:ind w:left="106"/>
              <w:rPr>
                <w:sz w:val="24"/>
              </w:rPr>
            </w:pPr>
            <w:r>
              <w:rPr>
                <w:sz w:val="24"/>
              </w:rPr>
              <w:t>5. 确保相关设备设施维护保养有效，运行、管理科学。</w:t>
            </w:r>
          </w:p>
        </w:tc>
        <w:tc>
          <w:tcPr>
            <w:tcW w:w="993" w:type="dxa"/>
          </w:tcPr>
          <w:p>
            <w:pPr>
              <w:pStyle w:val="11"/>
              <w:spacing w:before="116"/>
              <w:ind w:left="285"/>
              <w:rPr>
                <w:sz w:val="24"/>
              </w:rPr>
            </w:pPr>
            <w:r>
              <w:rPr>
                <w:sz w:val="24"/>
              </w:rPr>
              <w:t>4 分</w:t>
            </w:r>
          </w:p>
        </w:tc>
        <w:tc>
          <w:tcPr>
            <w:tcW w:w="8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8046" w:type="dxa"/>
          </w:tcPr>
          <w:p>
            <w:pPr>
              <w:pStyle w:val="11"/>
              <w:spacing w:before="49" w:line="340" w:lineRule="atLeast"/>
              <w:ind w:left="394" w:right="98" w:hanging="288"/>
              <w:rPr>
                <w:sz w:val="24"/>
              </w:rPr>
            </w:pPr>
            <w:r>
              <w:rPr>
                <w:sz w:val="24"/>
              </w:rPr>
              <w:t>6. 建立健康、安全、环保的工作环境并提升员工的相关意识，制订并实施明确的健康、安全、环保防范、应急措施。</w:t>
            </w:r>
          </w:p>
        </w:tc>
        <w:tc>
          <w:tcPr>
            <w:tcW w:w="993" w:type="dxa"/>
          </w:tcPr>
          <w:p>
            <w:pPr>
              <w:pStyle w:val="11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11"/>
              <w:ind w:left="285"/>
              <w:rPr>
                <w:sz w:val="24"/>
              </w:rPr>
            </w:pPr>
            <w:r>
              <w:rPr>
                <w:sz w:val="24"/>
              </w:rPr>
              <w:t>2 分</w:t>
            </w:r>
          </w:p>
        </w:tc>
        <w:tc>
          <w:tcPr>
            <w:tcW w:w="8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046" w:type="dxa"/>
          </w:tcPr>
          <w:p>
            <w:pPr>
              <w:pStyle w:val="11"/>
              <w:spacing w:before="143" w:line="266" w:lineRule="auto"/>
              <w:ind w:left="394" w:right="96" w:hanging="288"/>
              <w:rPr>
                <w:sz w:val="24"/>
              </w:rPr>
            </w:pPr>
            <w:r>
              <w:rPr>
                <w:sz w:val="24"/>
              </w:rPr>
              <w:t>7. 开展多种方式的班组文化建设活动。班组成员锐意进取，有相互协作的团队意识。</w:t>
            </w:r>
          </w:p>
        </w:tc>
        <w:tc>
          <w:tcPr>
            <w:tcW w:w="993" w:type="dxa"/>
          </w:tcPr>
          <w:p>
            <w:pPr>
              <w:pStyle w:val="11"/>
              <w:spacing w:before="7"/>
              <w:rPr>
                <w:rFonts w:ascii="Times New Roman"/>
                <w:sz w:val="27"/>
              </w:rPr>
            </w:pPr>
          </w:p>
          <w:p>
            <w:pPr>
              <w:pStyle w:val="11"/>
              <w:ind w:left="285"/>
              <w:rPr>
                <w:sz w:val="24"/>
              </w:rPr>
            </w:pPr>
            <w:r>
              <w:rPr>
                <w:sz w:val="24"/>
              </w:rPr>
              <w:t>2 分</w:t>
            </w:r>
          </w:p>
        </w:tc>
        <w:tc>
          <w:tcPr>
            <w:tcW w:w="8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046" w:type="dxa"/>
          </w:tcPr>
          <w:p>
            <w:pPr>
              <w:pStyle w:val="11"/>
              <w:spacing w:before="10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四、有效学习，提升素质</w:t>
            </w:r>
          </w:p>
        </w:tc>
        <w:tc>
          <w:tcPr>
            <w:tcW w:w="993" w:type="dxa"/>
          </w:tcPr>
          <w:p>
            <w:pPr>
              <w:pStyle w:val="11"/>
              <w:spacing w:before="10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10 分</w:t>
            </w:r>
          </w:p>
        </w:tc>
        <w:tc>
          <w:tcPr>
            <w:tcW w:w="815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046" w:type="dxa"/>
          </w:tcPr>
          <w:p>
            <w:pPr>
              <w:pStyle w:val="11"/>
              <w:spacing w:before="1" w:line="360" w:lineRule="exact"/>
              <w:ind w:left="466" w:right="98" w:hanging="360"/>
              <w:rPr>
                <w:sz w:val="24"/>
              </w:rPr>
            </w:pPr>
            <w:r>
              <w:rPr>
                <w:sz w:val="24"/>
              </w:rPr>
              <w:t>1. 建立学习制度和学习型班组。坚持技术学习交流和各项质量管理知识教育培训；倡导岗位自学成才的育人战略。</w:t>
            </w:r>
          </w:p>
        </w:tc>
        <w:tc>
          <w:tcPr>
            <w:tcW w:w="993" w:type="dxa"/>
          </w:tcPr>
          <w:p>
            <w:pPr>
              <w:pStyle w:val="11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11"/>
              <w:ind w:left="285"/>
              <w:rPr>
                <w:sz w:val="24"/>
              </w:rPr>
            </w:pPr>
            <w:r>
              <w:rPr>
                <w:sz w:val="24"/>
              </w:rPr>
              <w:t>3 分</w:t>
            </w:r>
          </w:p>
        </w:tc>
        <w:tc>
          <w:tcPr>
            <w:tcW w:w="815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</w:trPr>
        <w:tc>
          <w:tcPr>
            <w:tcW w:w="8046" w:type="dxa"/>
          </w:tcPr>
          <w:p>
            <w:pPr>
              <w:pStyle w:val="11"/>
              <w:spacing w:before="33" w:line="264" w:lineRule="auto"/>
              <w:ind w:left="394" w:right="98" w:hanging="288"/>
              <w:rPr>
                <w:sz w:val="24"/>
              </w:rPr>
            </w:pPr>
            <w:r>
              <w:rPr>
                <w:sz w:val="24"/>
              </w:rPr>
              <w:t>2. 培训、教育、学习与班组管理提升相协调一致，与工作岗位紧密结合。分层施教，有目标、有措施、有效果。各类技能人员应符合岗位技能考</w:t>
            </w:r>
          </w:p>
          <w:p>
            <w:pPr>
              <w:pStyle w:val="11"/>
              <w:spacing w:before="3" w:line="285" w:lineRule="exact"/>
              <w:ind w:left="394"/>
              <w:rPr>
                <w:sz w:val="24"/>
              </w:rPr>
            </w:pPr>
            <w:r>
              <w:rPr>
                <w:sz w:val="24"/>
              </w:rPr>
              <w:t>核要求。</w:t>
            </w:r>
          </w:p>
        </w:tc>
        <w:tc>
          <w:tcPr>
            <w:tcW w:w="993" w:type="dxa"/>
          </w:tcPr>
          <w:p>
            <w:pPr>
              <w:pStyle w:val="11"/>
              <w:spacing w:before="10"/>
              <w:rPr>
                <w:rFonts w:ascii="Times New Roman"/>
                <w:sz w:val="32"/>
              </w:rPr>
            </w:pPr>
          </w:p>
          <w:p>
            <w:pPr>
              <w:pStyle w:val="11"/>
              <w:spacing w:before="1"/>
              <w:ind w:left="285"/>
              <w:rPr>
                <w:sz w:val="24"/>
              </w:rPr>
            </w:pPr>
            <w:r>
              <w:rPr>
                <w:sz w:val="24"/>
              </w:rPr>
              <w:t>3 分</w:t>
            </w:r>
          </w:p>
        </w:tc>
        <w:tc>
          <w:tcPr>
            <w:tcW w:w="815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400" w:right="900" w:bottom="1080" w:left="920" w:header="0" w:footer="894" w:gutter="0"/>
        </w:sectPr>
      </w:pPr>
    </w:p>
    <w:tbl>
      <w:tblPr>
        <w:tblStyle w:val="7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6"/>
        <w:gridCol w:w="993"/>
        <w:gridCol w:w="8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046" w:type="dxa"/>
          </w:tcPr>
          <w:p>
            <w:pPr>
              <w:pStyle w:val="11"/>
              <w:spacing w:before="32"/>
              <w:ind w:left="106"/>
              <w:rPr>
                <w:sz w:val="24"/>
              </w:rPr>
            </w:pPr>
            <w:r>
              <w:rPr>
                <w:sz w:val="24"/>
              </w:rPr>
              <w:t>3. 采取灵活有效的学习培训方式，提高班组成员素质、岗位业务技能及质</w:t>
            </w:r>
          </w:p>
          <w:p>
            <w:pPr>
              <w:pStyle w:val="11"/>
              <w:spacing w:before="33" w:line="287" w:lineRule="exact"/>
              <w:ind w:left="394"/>
              <w:rPr>
                <w:sz w:val="24"/>
              </w:rPr>
            </w:pPr>
            <w:r>
              <w:rPr>
                <w:sz w:val="24"/>
              </w:rPr>
              <w:t>量管理工具方法的应用水平。</w:t>
            </w:r>
          </w:p>
        </w:tc>
        <w:tc>
          <w:tcPr>
            <w:tcW w:w="993" w:type="dxa"/>
          </w:tcPr>
          <w:p>
            <w:pPr>
              <w:pStyle w:val="11"/>
              <w:spacing w:before="209"/>
              <w:ind w:left="285"/>
              <w:rPr>
                <w:sz w:val="24"/>
              </w:rPr>
            </w:pPr>
            <w:r>
              <w:rPr>
                <w:sz w:val="24"/>
              </w:rPr>
              <w:t>2 分</w:t>
            </w:r>
          </w:p>
        </w:tc>
        <w:tc>
          <w:tcPr>
            <w:tcW w:w="815" w:type="dxa"/>
            <w:vMerge w:val="restart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046" w:type="dxa"/>
          </w:tcPr>
          <w:p>
            <w:pPr>
              <w:pStyle w:val="11"/>
              <w:spacing w:line="340" w:lineRule="atLeast"/>
              <w:ind w:left="394" w:right="96" w:hanging="288"/>
              <w:rPr>
                <w:sz w:val="24"/>
              </w:rPr>
            </w:pPr>
            <w:r>
              <w:rPr>
                <w:sz w:val="24"/>
              </w:rPr>
              <w:t>4. 运用科学、适宜、有效的方法，对培训的有效性进行评估，并采取有效的改进措施。</w:t>
            </w:r>
          </w:p>
        </w:tc>
        <w:tc>
          <w:tcPr>
            <w:tcW w:w="993" w:type="dxa"/>
          </w:tcPr>
          <w:p>
            <w:pPr>
              <w:pStyle w:val="11"/>
              <w:spacing w:before="208"/>
              <w:ind w:left="285"/>
              <w:rPr>
                <w:sz w:val="24"/>
              </w:rPr>
            </w:pPr>
            <w:r>
              <w:rPr>
                <w:sz w:val="24"/>
              </w:rPr>
              <w:t>2 分</w:t>
            </w:r>
          </w:p>
        </w:tc>
        <w:tc>
          <w:tcPr>
            <w:tcW w:w="8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8046" w:type="dxa"/>
          </w:tcPr>
          <w:p>
            <w:pPr>
              <w:pStyle w:val="11"/>
              <w:spacing w:before="130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五、质量改进，持续创新</w:t>
            </w:r>
          </w:p>
        </w:tc>
        <w:tc>
          <w:tcPr>
            <w:tcW w:w="993" w:type="dxa"/>
          </w:tcPr>
          <w:p>
            <w:pPr>
              <w:pStyle w:val="11"/>
              <w:spacing w:before="130"/>
              <w:ind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 分</w:t>
            </w:r>
          </w:p>
        </w:tc>
        <w:tc>
          <w:tcPr>
            <w:tcW w:w="815" w:type="dxa"/>
            <w:vMerge w:val="restart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046" w:type="dxa"/>
          </w:tcPr>
          <w:p>
            <w:pPr>
              <w:pStyle w:val="11"/>
              <w:spacing w:before="1" w:line="340" w:lineRule="atLeast"/>
              <w:ind w:left="394" w:right="98" w:hanging="288"/>
              <w:rPr>
                <w:sz w:val="24"/>
              </w:rPr>
            </w:pPr>
            <w:r>
              <w:rPr>
                <w:sz w:val="24"/>
              </w:rPr>
              <w:t>1. 采取多种方式提升班组成员的问题意识、改进意识和创新能力。鼓励员工参加各项改进活动，并形成有效机制。</w:t>
            </w:r>
          </w:p>
        </w:tc>
        <w:tc>
          <w:tcPr>
            <w:tcW w:w="993" w:type="dxa"/>
          </w:tcPr>
          <w:p>
            <w:pPr>
              <w:pStyle w:val="11"/>
              <w:spacing w:before="209"/>
              <w:ind w:left="285"/>
              <w:rPr>
                <w:sz w:val="24"/>
              </w:rPr>
            </w:pPr>
            <w:r>
              <w:rPr>
                <w:sz w:val="24"/>
              </w:rPr>
              <w:t>5 分</w:t>
            </w:r>
          </w:p>
        </w:tc>
        <w:tc>
          <w:tcPr>
            <w:tcW w:w="8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8046" w:type="dxa"/>
          </w:tcPr>
          <w:p>
            <w:pPr>
              <w:pStyle w:val="11"/>
              <w:spacing w:before="32"/>
              <w:ind w:left="394" w:hanging="288"/>
              <w:rPr>
                <w:sz w:val="24"/>
              </w:rPr>
            </w:pPr>
            <w:r>
              <w:rPr>
                <w:sz w:val="24"/>
              </w:rPr>
              <w:t>2. 运用质量管理的方法，根据组织总的方针、目标和班组的关键问题，有</w:t>
            </w:r>
          </w:p>
          <w:p>
            <w:pPr>
              <w:pStyle w:val="11"/>
              <w:spacing w:line="340" w:lineRule="atLeast"/>
              <w:ind w:left="394" w:right="7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效开展质量改进、创新活动，包括 </w:t>
            </w:r>
            <w:r>
              <w:rPr>
                <w:sz w:val="24"/>
              </w:rPr>
              <w:t>QC</w:t>
            </w:r>
            <w:r>
              <w:rPr>
                <w:spacing w:val="-8"/>
                <w:sz w:val="24"/>
              </w:rPr>
              <w:t xml:space="preserve"> 小组、现场管理、</w:t>
            </w:r>
            <w:r>
              <w:rPr>
                <w:sz w:val="24"/>
              </w:rPr>
              <w:t>5S</w:t>
            </w:r>
            <w:r>
              <w:rPr>
                <w:spacing w:val="-3"/>
                <w:sz w:val="24"/>
              </w:rPr>
              <w:t>、精益生产、</w:t>
            </w:r>
            <w:r>
              <w:rPr>
                <w:sz w:val="24"/>
              </w:rPr>
              <w:t>六西格玛、合理化建议等。</w:t>
            </w:r>
          </w:p>
        </w:tc>
        <w:tc>
          <w:tcPr>
            <w:tcW w:w="993" w:type="dxa"/>
          </w:tcPr>
          <w:p>
            <w:pPr>
              <w:pStyle w:val="11"/>
              <w:spacing w:before="9"/>
              <w:rPr>
                <w:rFonts w:ascii="Times New Roman"/>
                <w:sz w:val="32"/>
              </w:rPr>
            </w:pPr>
          </w:p>
          <w:p>
            <w:pPr>
              <w:pStyle w:val="11"/>
              <w:ind w:left="285"/>
              <w:rPr>
                <w:sz w:val="24"/>
              </w:rPr>
            </w:pPr>
            <w:r>
              <w:rPr>
                <w:sz w:val="24"/>
              </w:rPr>
              <w:t>5 分</w:t>
            </w:r>
          </w:p>
        </w:tc>
        <w:tc>
          <w:tcPr>
            <w:tcW w:w="8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8046" w:type="dxa"/>
          </w:tcPr>
          <w:p>
            <w:pPr>
              <w:pStyle w:val="11"/>
              <w:spacing w:before="99"/>
              <w:ind w:left="106" w:right="-2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8"/>
                <w:sz w:val="24"/>
              </w:rPr>
              <w:t xml:space="preserve"> 建立知识共享平台，质量改进与创新成果给予奖励，并有效推广与转化。</w:t>
            </w:r>
          </w:p>
        </w:tc>
        <w:tc>
          <w:tcPr>
            <w:tcW w:w="993" w:type="dxa"/>
          </w:tcPr>
          <w:p>
            <w:pPr>
              <w:pStyle w:val="11"/>
              <w:spacing w:before="99"/>
              <w:ind w:left="285"/>
              <w:rPr>
                <w:sz w:val="24"/>
              </w:rPr>
            </w:pPr>
            <w:r>
              <w:rPr>
                <w:sz w:val="24"/>
              </w:rPr>
              <w:t>5 分</w:t>
            </w:r>
          </w:p>
        </w:tc>
        <w:tc>
          <w:tcPr>
            <w:tcW w:w="8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046" w:type="dxa"/>
          </w:tcPr>
          <w:p>
            <w:pPr>
              <w:pStyle w:val="11"/>
              <w:spacing w:before="90"/>
              <w:ind w:left="106"/>
              <w:rPr>
                <w:sz w:val="24"/>
              </w:rPr>
            </w:pPr>
            <w:r>
              <w:rPr>
                <w:sz w:val="24"/>
              </w:rPr>
              <w:t>4. 班组成员熟练掌握并正确运用质量管理的理论和工具方法。</w:t>
            </w:r>
          </w:p>
        </w:tc>
        <w:tc>
          <w:tcPr>
            <w:tcW w:w="993" w:type="dxa"/>
          </w:tcPr>
          <w:p>
            <w:pPr>
              <w:pStyle w:val="11"/>
              <w:spacing w:before="90"/>
              <w:ind w:left="285"/>
              <w:rPr>
                <w:sz w:val="24"/>
              </w:rPr>
            </w:pPr>
            <w:r>
              <w:rPr>
                <w:sz w:val="24"/>
              </w:rPr>
              <w:t>5 分</w:t>
            </w:r>
          </w:p>
        </w:tc>
        <w:tc>
          <w:tcPr>
            <w:tcW w:w="8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046" w:type="dxa"/>
          </w:tcPr>
          <w:p>
            <w:pPr>
              <w:pStyle w:val="11"/>
              <w:spacing w:before="7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六、特色突出，典范推广</w:t>
            </w:r>
          </w:p>
        </w:tc>
        <w:tc>
          <w:tcPr>
            <w:tcW w:w="993" w:type="dxa"/>
          </w:tcPr>
          <w:p>
            <w:pPr>
              <w:pStyle w:val="11"/>
              <w:spacing w:before="71"/>
              <w:ind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 分</w:t>
            </w:r>
          </w:p>
        </w:tc>
        <w:tc>
          <w:tcPr>
            <w:tcW w:w="815" w:type="dxa"/>
            <w:vMerge w:val="restart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046" w:type="dxa"/>
          </w:tcPr>
          <w:p>
            <w:pPr>
              <w:pStyle w:val="11"/>
              <w:spacing w:before="155"/>
              <w:ind w:left="106"/>
              <w:rPr>
                <w:sz w:val="24"/>
              </w:rPr>
            </w:pPr>
            <w:r>
              <w:rPr>
                <w:sz w:val="24"/>
              </w:rPr>
              <w:t>1. 班组质量、文化、管理等特色突出，具有推广意义和启发性。</w:t>
            </w:r>
          </w:p>
        </w:tc>
        <w:tc>
          <w:tcPr>
            <w:tcW w:w="993" w:type="dxa"/>
          </w:tcPr>
          <w:p>
            <w:pPr>
              <w:pStyle w:val="11"/>
              <w:spacing w:before="155"/>
              <w:ind w:left="225"/>
              <w:rPr>
                <w:sz w:val="24"/>
              </w:rPr>
            </w:pPr>
            <w:r>
              <w:rPr>
                <w:sz w:val="24"/>
              </w:rPr>
              <w:t>10 分</w:t>
            </w:r>
          </w:p>
        </w:tc>
        <w:tc>
          <w:tcPr>
            <w:tcW w:w="8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046" w:type="dxa"/>
          </w:tcPr>
          <w:p>
            <w:pPr>
              <w:pStyle w:val="11"/>
              <w:spacing w:line="340" w:lineRule="exact"/>
              <w:ind w:left="394" w:right="-29" w:hanging="28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8"/>
                <w:sz w:val="24"/>
              </w:rPr>
              <w:t xml:space="preserve"> 班组工作环境和谐、愉悦，成员具有良好的行为规范，有较强的向心力、</w:t>
            </w:r>
            <w:r>
              <w:rPr>
                <w:sz w:val="24"/>
              </w:rPr>
              <w:t>凝聚力和执行力。</w:t>
            </w:r>
          </w:p>
        </w:tc>
        <w:tc>
          <w:tcPr>
            <w:tcW w:w="993" w:type="dxa"/>
          </w:tcPr>
          <w:p>
            <w:pPr>
              <w:pStyle w:val="11"/>
              <w:spacing w:before="210"/>
              <w:ind w:left="285"/>
              <w:rPr>
                <w:sz w:val="24"/>
              </w:rPr>
            </w:pPr>
            <w:r>
              <w:rPr>
                <w:sz w:val="24"/>
              </w:rPr>
              <w:t>5 分</w:t>
            </w:r>
          </w:p>
        </w:tc>
        <w:tc>
          <w:tcPr>
            <w:tcW w:w="8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8046" w:type="dxa"/>
          </w:tcPr>
          <w:p>
            <w:pPr>
              <w:pStyle w:val="11"/>
              <w:spacing w:before="146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七、绩效显著，广泛认可</w:t>
            </w:r>
          </w:p>
        </w:tc>
        <w:tc>
          <w:tcPr>
            <w:tcW w:w="993" w:type="dxa"/>
          </w:tcPr>
          <w:p>
            <w:pPr>
              <w:pStyle w:val="11"/>
              <w:spacing w:before="146"/>
              <w:ind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 分</w:t>
            </w:r>
          </w:p>
        </w:tc>
        <w:tc>
          <w:tcPr>
            <w:tcW w:w="815" w:type="dxa"/>
            <w:vMerge w:val="restart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8046" w:type="dxa"/>
          </w:tcPr>
          <w:p>
            <w:pPr>
              <w:pStyle w:val="11"/>
              <w:spacing w:before="2" w:line="360" w:lineRule="exact"/>
              <w:ind w:left="466"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7"/>
                <w:sz w:val="24"/>
              </w:rPr>
              <w:t xml:space="preserve"> 班组任务、目标、考核指标 </w:t>
            </w:r>
            <w:r>
              <w:rPr>
                <w:sz w:val="24"/>
              </w:rPr>
              <w:t>100%</w:t>
            </w:r>
            <w:r>
              <w:rPr>
                <w:spacing w:val="-4"/>
                <w:sz w:val="24"/>
              </w:rPr>
              <w:t>完成或超额完成，质量、经济、数量等</w:t>
            </w:r>
            <w:r>
              <w:rPr>
                <w:spacing w:val="-1"/>
                <w:sz w:val="24"/>
              </w:rPr>
              <w:t>指标均超过目标要求，满足顾客需求。顾客满意度持续上升。创建活动</w:t>
            </w:r>
            <w:r>
              <w:rPr>
                <w:sz w:val="24"/>
              </w:rPr>
              <w:t>前后产品、服务、工作质量明显提升。</w:t>
            </w:r>
          </w:p>
        </w:tc>
        <w:tc>
          <w:tcPr>
            <w:tcW w:w="993" w:type="dxa"/>
          </w:tcPr>
          <w:p>
            <w:pPr>
              <w:pStyle w:val="11"/>
              <w:spacing w:before="7"/>
              <w:rPr>
                <w:rFonts w:ascii="Times New Roman"/>
                <w:sz w:val="35"/>
              </w:rPr>
            </w:pPr>
          </w:p>
          <w:p>
            <w:pPr>
              <w:pStyle w:val="11"/>
              <w:ind w:left="285"/>
              <w:rPr>
                <w:sz w:val="24"/>
              </w:rPr>
            </w:pPr>
            <w:r>
              <w:rPr>
                <w:sz w:val="24"/>
              </w:rPr>
              <w:t>5 分</w:t>
            </w:r>
          </w:p>
        </w:tc>
        <w:tc>
          <w:tcPr>
            <w:tcW w:w="8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8046" w:type="dxa"/>
          </w:tcPr>
          <w:p>
            <w:pPr>
              <w:pStyle w:val="11"/>
              <w:spacing w:before="47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2. 班组输出的产品、服务、工作质量水平最优，对比结果突出（组织、行</w:t>
            </w:r>
          </w:p>
          <w:p>
            <w:pPr>
              <w:pStyle w:val="11"/>
              <w:spacing w:before="53" w:line="290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业、国际），获得组织级、行业/省级、国家级等认可，取得相关荣誉。</w:t>
            </w:r>
          </w:p>
        </w:tc>
        <w:tc>
          <w:tcPr>
            <w:tcW w:w="993" w:type="dxa"/>
          </w:tcPr>
          <w:p>
            <w:pPr>
              <w:pStyle w:val="11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11"/>
              <w:ind w:left="285"/>
              <w:rPr>
                <w:sz w:val="24"/>
              </w:rPr>
            </w:pPr>
            <w:r>
              <w:rPr>
                <w:sz w:val="24"/>
              </w:rPr>
              <w:t>2 分</w:t>
            </w:r>
          </w:p>
        </w:tc>
        <w:tc>
          <w:tcPr>
            <w:tcW w:w="8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8046" w:type="dxa"/>
          </w:tcPr>
          <w:p>
            <w:pPr>
              <w:pStyle w:val="11"/>
              <w:spacing w:before="128"/>
              <w:ind w:left="106"/>
              <w:rPr>
                <w:sz w:val="24"/>
              </w:rPr>
            </w:pPr>
            <w:r>
              <w:rPr>
                <w:sz w:val="24"/>
              </w:rPr>
              <w:t>3. 活动期间质量、安全、环保、设备和人身事故为零。</w:t>
            </w:r>
          </w:p>
        </w:tc>
        <w:tc>
          <w:tcPr>
            <w:tcW w:w="993" w:type="dxa"/>
          </w:tcPr>
          <w:p>
            <w:pPr>
              <w:pStyle w:val="11"/>
              <w:spacing w:before="128"/>
              <w:ind w:left="285"/>
              <w:rPr>
                <w:sz w:val="24"/>
              </w:rPr>
            </w:pPr>
            <w:r>
              <w:rPr>
                <w:sz w:val="24"/>
              </w:rPr>
              <w:t>2 分</w:t>
            </w:r>
          </w:p>
        </w:tc>
        <w:tc>
          <w:tcPr>
            <w:tcW w:w="8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8046" w:type="dxa"/>
          </w:tcPr>
          <w:p>
            <w:pPr>
              <w:pStyle w:val="11"/>
              <w:spacing w:before="138"/>
              <w:ind w:left="106"/>
              <w:rPr>
                <w:sz w:val="24"/>
              </w:rPr>
            </w:pPr>
            <w:r>
              <w:rPr>
                <w:sz w:val="24"/>
              </w:rPr>
              <w:t>4. 申报材料真实、齐全。</w:t>
            </w:r>
          </w:p>
        </w:tc>
        <w:tc>
          <w:tcPr>
            <w:tcW w:w="993" w:type="dxa"/>
          </w:tcPr>
          <w:p>
            <w:pPr>
              <w:pStyle w:val="11"/>
              <w:spacing w:before="138"/>
              <w:ind w:left="285"/>
              <w:rPr>
                <w:sz w:val="24"/>
              </w:rPr>
            </w:pPr>
            <w:r>
              <w:rPr>
                <w:sz w:val="24"/>
              </w:rPr>
              <w:t>1 分</w:t>
            </w:r>
          </w:p>
        </w:tc>
        <w:tc>
          <w:tcPr>
            <w:tcW w:w="8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0" w:hRule="atLeast"/>
        </w:trPr>
        <w:tc>
          <w:tcPr>
            <w:tcW w:w="8046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1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总 评：</w:t>
            </w:r>
          </w:p>
        </w:tc>
        <w:tc>
          <w:tcPr>
            <w:tcW w:w="993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spacing w:before="206"/>
              <w:ind w:right="1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 分</w:t>
            </w:r>
          </w:p>
        </w:tc>
        <w:tc>
          <w:tcPr>
            <w:tcW w:w="815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</w:tbl>
    <w:p>
      <w:r>
        <w:br w:type="page"/>
      </w:r>
    </w:p>
    <w:p>
      <w:pPr>
        <w:pStyle w:val="5"/>
        <w:spacing w:before="43"/>
        <w:ind w:left="877"/>
      </w:pPr>
      <w:r>
        <w:t xml:space="preserve">附件 </w:t>
      </w:r>
      <w:r>
        <w:rPr>
          <w:rFonts w:hint="eastAsia"/>
          <w:lang w:val="en-US" w:eastAsia="zh-CN"/>
        </w:rPr>
        <w:t>9</w:t>
      </w:r>
      <w:r>
        <w:t>：</w:t>
      </w:r>
    </w:p>
    <w:tbl>
      <w:tblPr>
        <w:tblStyle w:val="7"/>
        <w:tblpPr w:leftFromText="180" w:rightFromText="180" w:vertAnchor="text" w:horzAnchor="page" w:tblpX="1725" w:tblpY="1597"/>
        <w:tblOverlap w:val="never"/>
        <w:tblW w:w="859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35"/>
        <w:gridCol w:w="2190"/>
        <w:gridCol w:w="1935"/>
        <w:gridCol w:w="22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单位名称：</w:t>
            </w:r>
          </w:p>
        </w:tc>
        <w:tc>
          <w:tcPr>
            <w:tcW w:w="6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单位税号：</w:t>
            </w:r>
          </w:p>
        </w:tc>
        <w:tc>
          <w:tcPr>
            <w:tcW w:w="6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开户银行名称：</w:t>
            </w:r>
          </w:p>
        </w:tc>
        <w:tc>
          <w:tcPr>
            <w:tcW w:w="6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账号：</w:t>
            </w:r>
          </w:p>
        </w:tc>
        <w:tc>
          <w:tcPr>
            <w:tcW w:w="6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地址：</w:t>
            </w:r>
          </w:p>
        </w:tc>
        <w:tc>
          <w:tcPr>
            <w:tcW w:w="6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电话：</w:t>
            </w:r>
          </w:p>
        </w:tc>
        <w:tc>
          <w:tcPr>
            <w:tcW w:w="6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联系人：</w:t>
            </w:r>
          </w:p>
        </w:tc>
        <w:tc>
          <w:tcPr>
            <w:tcW w:w="6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联系人电话：</w:t>
            </w:r>
          </w:p>
        </w:tc>
        <w:tc>
          <w:tcPr>
            <w:tcW w:w="6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发票种类</w:t>
            </w:r>
          </w:p>
        </w:tc>
        <w:tc>
          <w:tcPr>
            <w:tcW w:w="635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□专票         □ 普票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申报项目类别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项目种类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项目金额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2021年缴纳会费会员单位申报项目</w:t>
            </w:r>
          </w:p>
        </w:tc>
        <w:tc>
          <w:tcPr>
            <w:tcW w:w="21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QC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每项参评成果</w:t>
            </w:r>
          </w:p>
        </w:tc>
        <w:tc>
          <w:tcPr>
            <w:tcW w:w="19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2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质量信得过每个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参评班组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QC小组活动优秀企业每个参评单位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2021年未缴纳会费会员单位申报项目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QC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每项参评成果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质量信得过每个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参评班组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QC小组活动优秀企业每个参评单位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 w:colFirst="1" w:colLast="1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非会员单位申报项目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QC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每项参评成果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质量信得过每个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参评班组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bookmarkEnd w:id="0"/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QC小组活动优秀企业每个参评单位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5"/>
        <w:spacing w:before="43"/>
        <w:ind w:left="17" w:leftChars="0" w:hanging="17" w:firstLineChars="0"/>
        <w:jc w:val="center"/>
      </w:pPr>
      <w:r>
        <w:rPr>
          <w:rFonts w:hint="eastAsia" w:ascii="方正小标宋简体" w:hAnsi="宋体" w:eastAsia="方正小标宋简体" w:cs="宋体"/>
          <w:sz w:val="44"/>
          <w:szCs w:val="22"/>
          <w:lang w:val="en-US" w:eastAsia="zh-CN" w:bidi="zh-CN"/>
        </w:rPr>
        <w:t>关于申报“2021年内蒙古自治区电力行业QC成果及质量信得过班组”开票信息回执表</w:t>
      </w:r>
    </w:p>
    <w:sectPr>
      <w:pgSz w:w="11910" w:h="16840"/>
      <w:pgMar w:top="1420" w:right="900" w:bottom="1060" w:left="920" w:header="0" w:footer="957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"/>
      <w:lvlJc w:val="left"/>
      <w:pPr>
        <w:ind w:left="1657" w:hanging="300"/>
        <w:jc w:val="left"/>
      </w:pPr>
      <w:rPr>
        <w:rFonts w:hint="default" w:ascii="宋体" w:hAnsi="宋体" w:eastAsia="宋体" w:cs="宋体"/>
        <w:spacing w:val="-1"/>
        <w:w w:val="99"/>
        <w:sz w:val="18"/>
        <w:szCs w:val="18"/>
        <w:lang w:val="zh-CN" w:eastAsia="zh-CN" w:bidi="zh-CN"/>
      </w:rPr>
    </w:lvl>
    <w:lvl w:ilvl="1" w:tentative="0">
      <w:start w:val="1"/>
      <w:numFmt w:val="decimal"/>
      <w:lvlText w:val="%2."/>
      <w:lvlJc w:val="left"/>
      <w:pPr>
        <w:ind w:left="877" w:hanging="322"/>
        <w:jc w:val="left"/>
      </w:pPr>
      <w:rPr>
        <w:rFonts w:hint="default" w:ascii="仿宋_GB2312" w:hAnsi="仿宋_GB2312" w:eastAsia="仿宋_GB2312" w:cs="仿宋_GB2312"/>
        <w:spacing w:val="-2"/>
        <w:w w:val="99"/>
        <w:sz w:val="30"/>
        <w:szCs w:val="30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96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32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68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04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341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277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213" w:hanging="322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%1"/>
      <w:lvlJc w:val="left"/>
      <w:pPr>
        <w:ind w:left="1597" w:hanging="300"/>
        <w:jc w:val="left"/>
      </w:pPr>
      <w:rPr>
        <w:rFonts w:hint="default" w:ascii="宋体" w:hAnsi="宋体" w:eastAsia="宋体" w:cs="宋体"/>
        <w:spacing w:val="-1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48" w:hanging="3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97" w:hanging="3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145" w:hanging="3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994" w:hanging="3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843" w:hanging="3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691" w:hanging="3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540" w:hanging="3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388" w:hanging="300"/>
      </w:pPr>
      <w:rPr>
        <w:rFonts w:hint="default"/>
        <w:lang w:val="zh-CN" w:eastAsia="zh-CN" w:bidi="zh-CN"/>
      </w:rPr>
    </w:lvl>
  </w:abstractNum>
  <w:abstractNum w:abstractNumId="2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877" w:hanging="322"/>
        <w:jc w:val="left"/>
      </w:pPr>
      <w:rPr>
        <w:rFonts w:hint="default" w:ascii="仿宋_GB2312" w:hAnsi="仿宋_GB2312" w:eastAsia="仿宋_GB2312" w:cs="仿宋_GB2312"/>
        <w:spacing w:val="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00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21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41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562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8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403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324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244" w:hanging="322"/>
      </w:pPr>
      <w:rPr>
        <w:rFonts w:hint="default"/>
        <w:lang w:val="zh-CN" w:eastAsia="zh-CN" w:bidi="zh-CN"/>
      </w:rPr>
    </w:lvl>
  </w:abstractNum>
  <w:abstractNum w:abstractNumId="3">
    <w:nsid w:val="59ADCABA"/>
    <w:multiLevelType w:val="multilevel"/>
    <w:tmpl w:val="59ADCABA"/>
    <w:lvl w:ilvl="0" w:tentative="0">
      <w:start w:val="1"/>
      <w:numFmt w:val="decimal"/>
      <w:lvlText w:val="%1"/>
      <w:lvlJc w:val="left"/>
      <w:pPr>
        <w:ind w:left="1597" w:hanging="300"/>
        <w:jc w:val="left"/>
      </w:pPr>
      <w:rPr>
        <w:rFonts w:hint="default" w:ascii="宋体" w:hAnsi="宋体" w:eastAsia="宋体" w:cs="宋体"/>
        <w:spacing w:val="-1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48" w:hanging="3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97" w:hanging="3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145" w:hanging="3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994" w:hanging="3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843" w:hanging="3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691" w:hanging="3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540" w:hanging="3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388" w:hanging="300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D6542"/>
    <w:rsid w:val="20575513"/>
    <w:rsid w:val="22C349B5"/>
    <w:rsid w:val="3CAE14A0"/>
    <w:rsid w:val="428D4AA6"/>
    <w:rsid w:val="47693AF6"/>
    <w:rsid w:val="49F42651"/>
    <w:rsid w:val="52F2397F"/>
    <w:rsid w:val="6BBC36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7"/>
      <w:ind w:left="451"/>
      <w:outlineLvl w:val="1"/>
    </w:pPr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line="751" w:lineRule="exact"/>
      <w:ind w:left="451"/>
      <w:outlineLvl w:val="2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spacing w:before="3"/>
      <w:ind w:left="1516"/>
      <w:outlineLvl w:val="3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877" w:firstLine="638"/>
    </w:pPr>
    <w:rPr>
      <w:rFonts w:ascii="宋体" w:hAnsi="宋体" w:eastAsia="宋体" w:cs="宋体"/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2020-12-31T03:46:00Z</dcterms:created>
  <dc:creator>Administrator</dc:creator>
  <cp:lastModifiedBy>李祝成</cp:lastModifiedBy>
  <cp:lastPrinted>2021-01-13T03:46:00Z</cp:lastPrinted>
  <dcterms:modified xsi:type="dcterms:W3CDTF">2021-02-18T03:20:48Z</dcterms:modified>
  <dc:title>鲁电协发电〔2016〕100号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2020-12-31T00:00:00Z</vt:filetime>
  </property>
  <property fmtid="{D5CDD505-2E9C-101B-9397-08002B2CF9AE}" pid="5" name="KSOProductBuildVer">
    <vt:lpwstr>2052-11.1.0.9929</vt:lpwstr>
  </property>
</Properties>
</file>